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9F715">
      <w:pPr>
        <w:spacing w:line="360" w:lineRule="auto"/>
        <w:jc w:val="center"/>
        <w:rPr>
          <w:rFonts w:hint="eastAsia" w:ascii="黑体" w:hAnsi="黑体" w:eastAsia="黑体" w:cs="Times New Roman"/>
          <w:b/>
          <w:sz w:val="36"/>
          <w:szCs w:val="36"/>
        </w:rPr>
      </w:pPr>
    </w:p>
    <w:p w14:paraId="5DFB0B45">
      <w:pPr>
        <w:spacing w:line="360" w:lineRule="auto"/>
        <w:jc w:val="center"/>
        <w:rPr>
          <w:rFonts w:hint="eastAsia" w:ascii="黑体" w:hAnsi="黑体" w:eastAsia="黑体" w:cs="Times New Roman"/>
          <w:b/>
          <w:sz w:val="36"/>
          <w:szCs w:val="36"/>
        </w:rPr>
      </w:pPr>
    </w:p>
    <w:p w14:paraId="666CEE5D">
      <w:pPr>
        <w:spacing w:line="360" w:lineRule="auto"/>
        <w:jc w:val="center"/>
        <w:rPr>
          <w:rFonts w:hint="eastAsia" w:ascii="黑体" w:hAnsi="黑体" w:eastAsia="黑体" w:cs="Times New Roman"/>
          <w:b/>
          <w:sz w:val="36"/>
          <w:szCs w:val="36"/>
        </w:rPr>
      </w:pPr>
    </w:p>
    <w:p w14:paraId="7BADAACF">
      <w:pPr>
        <w:spacing w:line="360" w:lineRule="auto"/>
        <w:jc w:val="center"/>
        <w:rPr>
          <w:rFonts w:hint="eastAsia" w:ascii="黑体" w:hAnsi="黑体" w:eastAsia="黑体" w:cs="Times New Roman"/>
          <w:b/>
          <w:sz w:val="36"/>
          <w:szCs w:val="36"/>
        </w:rPr>
      </w:pPr>
    </w:p>
    <w:p w14:paraId="0AE0B20B">
      <w:pPr>
        <w:spacing w:line="360" w:lineRule="auto"/>
        <w:jc w:val="center"/>
        <w:rPr>
          <w:rFonts w:hint="eastAsia" w:ascii="黑体" w:hAnsi="黑体" w:eastAsia="黑体" w:cs="Times New Roman"/>
          <w:b/>
          <w:sz w:val="52"/>
          <w:szCs w:val="52"/>
        </w:rPr>
      </w:pPr>
      <w:r>
        <w:rPr>
          <w:rFonts w:hint="eastAsia" w:ascii="黑体" w:hAnsi="黑体" w:eastAsia="黑体" w:cs="Times New Roman"/>
          <w:b/>
          <w:sz w:val="52"/>
          <w:szCs w:val="52"/>
        </w:rPr>
        <w:t>君山路小学</w:t>
      </w:r>
      <w:r>
        <w:rPr>
          <w:rFonts w:hint="eastAsia" w:ascii="黑体" w:hAnsi="黑体" w:eastAsia="黑体" w:cs="Times New Roman"/>
          <w:b/>
          <w:sz w:val="52"/>
          <w:szCs w:val="52"/>
          <w:lang w:eastAsia="zh-CN"/>
        </w:rPr>
        <w:t>2025-2026</w:t>
      </w:r>
      <w:r>
        <w:rPr>
          <w:rFonts w:hint="eastAsia" w:ascii="黑体" w:hAnsi="黑体" w:eastAsia="黑体" w:cs="Times New Roman"/>
          <w:b/>
          <w:sz w:val="52"/>
          <w:szCs w:val="52"/>
        </w:rPr>
        <w:t>学年度</w:t>
      </w:r>
    </w:p>
    <w:p w14:paraId="191F480B">
      <w:pPr>
        <w:spacing w:line="360" w:lineRule="auto"/>
        <w:jc w:val="center"/>
        <w:rPr>
          <w:rFonts w:ascii="黑体" w:hAnsi="黑体" w:eastAsia="黑体" w:cs="Times New Roman"/>
          <w:b/>
          <w:sz w:val="52"/>
          <w:szCs w:val="52"/>
        </w:rPr>
      </w:pPr>
      <w:r>
        <w:rPr>
          <w:rFonts w:hint="eastAsia" w:ascii="黑体" w:hAnsi="黑体" w:eastAsia="黑体" w:cs="Times New Roman"/>
          <w:b/>
          <w:sz w:val="52"/>
          <w:szCs w:val="52"/>
          <w:lang w:eastAsia="zh-CN"/>
        </w:rPr>
        <w:t>第</w:t>
      </w:r>
      <w:r>
        <w:rPr>
          <w:rFonts w:hint="eastAsia" w:ascii="黑体" w:hAnsi="黑体" w:eastAsia="黑体" w:cs="Times New Roman"/>
          <w:b/>
          <w:sz w:val="52"/>
          <w:szCs w:val="52"/>
          <w:lang w:val="en-US" w:eastAsia="zh-CN"/>
        </w:rPr>
        <w:t>二</w:t>
      </w:r>
      <w:r>
        <w:rPr>
          <w:rFonts w:hint="eastAsia" w:ascii="黑体" w:hAnsi="黑体" w:eastAsia="黑体" w:cs="Times New Roman"/>
          <w:b/>
          <w:sz w:val="52"/>
          <w:szCs w:val="52"/>
        </w:rPr>
        <w:t>学期</w:t>
      </w:r>
      <w:r>
        <w:rPr>
          <w:rFonts w:hint="eastAsia" w:ascii="黑体" w:hAnsi="黑体" w:eastAsia="黑体" w:cs="Times New Roman"/>
          <w:b/>
          <w:sz w:val="52"/>
          <w:szCs w:val="52"/>
          <w:lang w:eastAsia="zh-CN"/>
        </w:rPr>
        <w:t>英语</w:t>
      </w:r>
      <w:r>
        <w:rPr>
          <w:rFonts w:hint="eastAsia" w:ascii="黑体" w:hAnsi="黑体" w:eastAsia="黑体" w:cs="Times New Roman"/>
          <w:b/>
          <w:sz w:val="52"/>
          <w:szCs w:val="52"/>
        </w:rPr>
        <w:t>学科教学工作计划</w:t>
      </w:r>
    </w:p>
    <w:p w14:paraId="4333C272">
      <w:pPr>
        <w:spacing w:line="500" w:lineRule="exact"/>
        <w:ind w:firstLine="1040" w:firstLineChars="200"/>
        <w:rPr>
          <w:rFonts w:ascii="宋体" w:hAnsi="宋体" w:eastAsia="宋体" w:cs="Times New Roman"/>
          <w:sz w:val="52"/>
          <w:szCs w:val="52"/>
        </w:rPr>
      </w:pPr>
    </w:p>
    <w:p w14:paraId="723D7363">
      <w:pPr>
        <w:spacing w:line="360" w:lineRule="auto"/>
        <w:jc w:val="center"/>
        <w:rPr>
          <w:rFonts w:hint="eastAsia" w:ascii="黑体" w:hAnsi="黑体" w:eastAsia="黑体" w:cs="Times New Roman"/>
          <w:b/>
          <w:sz w:val="36"/>
          <w:szCs w:val="36"/>
        </w:rPr>
      </w:pPr>
    </w:p>
    <w:p w14:paraId="5F496400">
      <w:pPr>
        <w:spacing w:line="360" w:lineRule="auto"/>
        <w:jc w:val="center"/>
        <w:rPr>
          <w:rFonts w:hint="eastAsia" w:ascii="黑体" w:hAnsi="黑体" w:eastAsia="黑体" w:cs="Times New Roman"/>
          <w:b/>
          <w:sz w:val="36"/>
          <w:szCs w:val="36"/>
        </w:rPr>
      </w:pPr>
    </w:p>
    <w:p w14:paraId="37C0E3DA">
      <w:pPr>
        <w:spacing w:line="360" w:lineRule="auto"/>
        <w:jc w:val="center"/>
        <w:rPr>
          <w:rFonts w:hint="eastAsia" w:ascii="黑体" w:hAnsi="黑体" w:eastAsia="黑体" w:cs="Times New Roman"/>
          <w:b/>
          <w:sz w:val="36"/>
          <w:szCs w:val="36"/>
        </w:rPr>
      </w:pPr>
    </w:p>
    <w:p w14:paraId="772FECA6">
      <w:pPr>
        <w:spacing w:line="360" w:lineRule="auto"/>
        <w:jc w:val="center"/>
        <w:rPr>
          <w:rFonts w:hint="eastAsia" w:ascii="黑体" w:hAnsi="黑体" w:eastAsia="黑体" w:cs="Times New Roman"/>
          <w:b/>
          <w:sz w:val="36"/>
          <w:szCs w:val="36"/>
        </w:rPr>
      </w:pPr>
    </w:p>
    <w:p w14:paraId="58574C52">
      <w:pPr>
        <w:spacing w:line="360" w:lineRule="auto"/>
        <w:jc w:val="center"/>
        <w:rPr>
          <w:rFonts w:hint="eastAsia" w:ascii="黑体" w:hAnsi="黑体" w:eastAsia="黑体" w:cs="Times New Roman"/>
          <w:b/>
          <w:sz w:val="36"/>
          <w:szCs w:val="36"/>
        </w:rPr>
      </w:pPr>
    </w:p>
    <w:p w14:paraId="3F07E80E">
      <w:pPr>
        <w:spacing w:line="360" w:lineRule="auto"/>
        <w:jc w:val="center"/>
        <w:rPr>
          <w:rFonts w:hint="eastAsia" w:ascii="黑体" w:hAnsi="黑体" w:eastAsia="黑体" w:cs="Times New Roman"/>
          <w:b/>
          <w:sz w:val="36"/>
          <w:szCs w:val="36"/>
        </w:rPr>
      </w:pPr>
    </w:p>
    <w:p w14:paraId="0AC7DCE7">
      <w:pPr>
        <w:spacing w:line="360" w:lineRule="auto"/>
        <w:jc w:val="center"/>
        <w:rPr>
          <w:rFonts w:hint="eastAsia" w:ascii="黑体" w:hAnsi="黑体" w:eastAsia="黑体" w:cs="Times New Roman"/>
          <w:b/>
          <w:sz w:val="36"/>
          <w:szCs w:val="36"/>
        </w:rPr>
      </w:pPr>
    </w:p>
    <w:p w14:paraId="376FFE55">
      <w:pPr>
        <w:spacing w:line="360" w:lineRule="auto"/>
        <w:jc w:val="center"/>
        <w:rPr>
          <w:rFonts w:hint="eastAsia" w:ascii="黑体" w:hAnsi="黑体" w:eastAsia="黑体" w:cs="Times New Roman"/>
          <w:b/>
          <w:sz w:val="36"/>
          <w:szCs w:val="36"/>
          <w:lang w:val="en-US" w:eastAsia="zh-CN"/>
        </w:rPr>
      </w:pPr>
      <w:r>
        <w:rPr>
          <w:rFonts w:hint="eastAsia" w:ascii="黑体" w:hAnsi="黑体" w:eastAsia="黑体" w:cs="Times New Roman"/>
          <w:b/>
          <w:sz w:val="36"/>
          <w:szCs w:val="36"/>
          <w:lang w:val="en-US" w:eastAsia="zh-CN"/>
        </w:rPr>
        <w:t>市中区君山路小学</w:t>
      </w:r>
    </w:p>
    <w:p w14:paraId="5477C37C">
      <w:pPr>
        <w:spacing w:line="360" w:lineRule="auto"/>
        <w:jc w:val="center"/>
        <w:rPr>
          <w:rFonts w:hint="default" w:ascii="黑体" w:hAnsi="黑体" w:eastAsia="黑体" w:cs="Times New Roman"/>
          <w:b/>
          <w:sz w:val="36"/>
          <w:szCs w:val="36"/>
          <w:lang w:val="en-US" w:eastAsia="zh-CN"/>
        </w:rPr>
      </w:pPr>
      <w:r>
        <w:rPr>
          <w:rFonts w:hint="eastAsia" w:ascii="黑体" w:hAnsi="黑体" w:eastAsia="黑体" w:cs="Times New Roman"/>
          <w:b/>
          <w:sz w:val="36"/>
          <w:szCs w:val="36"/>
          <w:lang w:val="en-US" w:eastAsia="zh-CN"/>
        </w:rPr>
        <w:t>2026年3月</w:t>
      </w:r>
    </w:p>
    <w:p w14:paraId="03FE4AE3">
      <w:pPr>
        <w:spacing w:line="360" w:lineRule="auto"/>
        <w:jc w:val="center"/>
        <w:rPr>
          <w:rFonts w:hint="eastAsia" w:ascii="黑体" w:hAnsi="黑体" w:eastAsia="黑体" w:cs="Times New Roman"/>
          <w:b/>
          <w:sz w:val="36"/>
          <w:szCs w:val="36"/>
        </w:rPr>
      </w:pPr>
    </w:p>
    <w:p w14:paraId="7B16D072">
      <w:pPr>
        <w:spacing w:line="360" w:lineRule="auto"/>
        <w:jc w:val="center"/>
        <w:rPr>
          <w:rFonts w:hint="eastAsia" w:ascii="黑体" w:hAnsi="黑体" w:eastAsia="黑体" w:cs="Times New Roman"/>
          <w:b/>
          <w:sz w:val="36"/>
          <w:szCs w:val="36"/>
        </w:rPr>
      </w:pPr>
    </w:p>
    <w:p w14:paraId="5C61FF53">
      <w:pPr>
        <w:spacing w:line="360" w:lineRule="auto"/>
        <w:jc w:val="center"/>
        <w:rPr>
          <w:rFonts w:hint="eastAsia" w:ascii="黑体" w:hAnsi="黑体" w:eastAsia="黑体" w:cs="Times New Roman"/>
          <w:b/>
          <w:sz w:val="36"/>
          <w:szCs w:val="36"/>
        </w:rPr>
      </w:pPr>
    </w:p>
    <w:p w14:paraId="0E35F9B6">
      <w:pPr>
        <w:spacing w:line="360" w:lineRule="auto"/>
        <w:jc w:val="center"/>
        <w:rPr>
          <w:rFonts w:hint="eastAsia" w:ascii="黑体" w:hAnsi="黑体" w:eastAsia="黑体" w:cs="Times New Roman"/>
          <w:b/>
          <w:sz w:val="36"/>
          <w:szCs w:val="36"/>
        </w:rPr>
      </w:pPr>
    </w:p>
    <w:p w14:paraId="70DC6221">
      <w:pPr>
        <w:spacing w:line="360" w:lineRule="auto"/>
        <w:jc w:val="center"/>
        <w:rPr>
          <w:rFonts w:hint="eastAsia" w:ascii="黑体" w:hAnsi="黑体" w:eastAsia="黑体" w:cs="Times New Roman"/>
          <w:b/>
          <w:sz w:val="36"/>
          <w:szCs w:val="36"/>
        </w:rPr>
      </w:pPr>
    </w:p>
    <w:p w14:paraId="7E644655">
      <w:pPr>
        <w:spacing w:line="360" w:lineRule="auto"/>
        <w:jc w:val="center"/>
        <w:rPr>
          <w:rFonts w:hint="eastAsia" w:ascii="黑体" w:hAnsi="黑体" w:eastAsia="黑体" w:cs="Times New Roman"/>
          <w:b/>
          <w:sz w:val="36"/>
          <w:szCs w:val="36"/>
        </w:rPr>
      </w:pPr>
      <w:r>
        <w:rPr>
          <w:rFonts w:hint="eastAsia" w:ascii="黑体" w:hAnsi="黑体" w:eastAsia="黑体" w:cs="Times New Roman"/>
          <w:b/>
          <w:sz w:val="36"/>
          <w:szCs w:val="36"/>
        </w:rPr>
        <w:t>君山路小学</w:t>
      </w:r>
      <w:r>
        <w:rPr>
          <w:rFonts w:hint="eastAsia" w:ascii="黑体" w:hAnsi="黑体" w:eastAsia="黑体" w:cs="Times New Roman"/>
          <w:b/>
          <w:sz w:val="36"/>
          <w:szCs w:val="36"/>
          <w:lang w:eastAsia="zh-CN"/>
        </w:rPr>
        <w:t>2025-2026</w:t>
      </w:r>
      <w:r>
        <w:rPr>
          <w:rFonts w:hint="eastAsia" w:ascii="黑体" w:hAnsi="黑体" w:eastAsia="黑体" w:cs="Times New Roman"/>
          <w:b/>
          <w:sz w:val="36"/>
          <w:szCs w:val="36"/>
        </w:rPr>
        <w:t>学年度</w:t>
      </w:r>
      <w:r>
        <w:rPr>
          <w:rFonts w:hint="eastAsia" w:ascii="黑体" w:hAnsi="黑体" w:eastAsia="黑体" w:cs="Times New Roman"/>
          <w:b/>
          <w:sz w:val="36"/>
          <w:szCs w:val="36"/>
          <w:lang w:eastAsia="zh-CN"/>
        </w:rPr>
        <w:t>第</w:t>
      </w:r>
      <w:r>
        <w:rPr>
          <w:rFonts w:hint="eastAsia" w:ascii="黑体" w:hAnsi="黑体" w:eastAsia="黑体" w:cs="Times New Roman"/>
          <w:b/>
          <w:sz w:val="36"/>
          <w:szCs w:val="36"/>
          <w:lang w:val="en-US" w:eastAsia="zh-CN"/>
        </w:rPr>
        <w:t>二</w:t>
      </w:r>
      <w:r>
        <w:rPr>
          <w:rFonts w:hint="eastAsia" w:ascii="黑体" w:hAnsi="黑体" w:eastAsia="黑体" w:cs="Times New Roman"/>
          <w:b/>
          <w:sz w:val="36"/>
          <w:szCs w:val="36"/>
        </w:rPr>
        <w:t>学期</w:t>
      </w:r>
    </w:p>
    <w:p w14:paraId="57A758BE">
      <w:pPr>
        <w:spacing w:line="360" w:lineRule="auto"/>
        <w:jc w:val="center"/>
        <w:rPr>
          <w:rFonts w:ascii="黑体" w:hAnsi="黑体" w:eastAsia="黑体" w:cs="Times New Roman"/>
          <w:b/>
          <w:sz w:val="36"/>
          <w:szCs w:val="36"/>
        </w:rPr>
      </w:pPr>
      <w:r>
        <w:rPr>
          <w:rFonts w:hint="eastAsia" w:ascii="黑体" w:hAnsi="黑体" w:eastAsia="黑体" w:cs="Times New Roman"/>
          <w:b/>
          <w:sz w:val="36"/>
          <w:szCs w:val="36"/>
          <w:lang w:eastAsia="zh-CN"/>
        </w:rPr>
        <w:t>英语</w:t>
      </w:r>
      <w:r>
        <w:rPr>
          <w:rFonts w:hint="eastAsia" w:ascii="黑体" w:hAnsi="黑体" w:eastAsia="黑体" w:cs="Times New Roman"/>
          <w:b/>
          <w:sz w:val="36"/>
          <w:szCs w:val="36"/>
        </w:rPr>
        <w:t>学科教学工作计划</w:t>
      </w:r>
    </w:p>
    <w:p w14:paraId="255DE98B">
      <w:pPr>
        <w:spacing w:line="500" w:lineRule="exact"/>
        <w:ind w:firstLine="560" w:firstLineChars="200"/>
        <w:rPr>
          <w:rFonts w:ascii="宋体" w:hAnsi="宋体" w:eastAsia="宋体" w:cs="Times New Roman"/>
          <w:sz w:val="28"/>
          <w:szCs w:val="28"/>
        </w:rPr>
      </w:pPr>
    </w:p>
    <w:p w14:paraId="23C75F5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宋体" w:hAnsi="宋体" w:eastAsia="宋体" w:cs="Times New Roman"/>
          <w:sz w:val="28"/>
          <w:szCs w:val="28"/>
        </w:rPr>
      </w:pPr>
      <w:r>
        <w:rPr>
          <w:rFonts w:hint="eastAsia" w:ascii="黑体" w:hAnsi="黑体" w:eastAsia="黑体" w:cs="黑体"/>
          <w:sz w:val="28"/>
          <w:szCs w:val="28"/>
        </w:rPr>
        <w:t>一、指导思想　　</w:t>
      </w:r>
    </w:p>
    <w:p w14:paraId="632A099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本学期，将认真学习和贯彻《义务教育课程标准（20</w:t>
      </w:r>
      <w:r>
        <w:rPr>
          <w:rFonts w:ascii="宋体" w:hAnsi="宋体" w:eastAsia="宋体" w:cs="Times New Roman"/>
          <w:sz w:val="28"/>
          <w:szCs w:val="28"/>
        </w:rPr>
        <w:t>22</w:t>
      </w:r>
      <w:r>
        <w:rPr>
          <w:rFonts w:hint="eastAsia" w:ascii="宋体" w:hAnsi="宋体" w:eastAsia="宋体" w:cs="Times New Roman"/>
          <w:sz w:val="28"/>
          <w:szCs w:val="28"/>
        </w:rPr>
        <w:t>年版）》及区教体局教育教学工作会议精神，围绕学校工作重点</w:t>
      </w:r>
      <w:r>
        <w:rPr>
          <w:rFonts w:hint="eastAsia" w:ascii="宋体" w:hAnsi="宋体" w:eastAsia="宋体" w:cs="Times New Roman"/>
          <w:sz w:val="28"/>
          <w:szCs w:val="28"/>
          <w:lang w:eastAsia="zh-CN"/>
        </w:rPr>
        <w:t>，</w:t>
      </w:r>
      <w:r>
        <w:rPr>
          <w:rFonts w:hint="eastAsia" w:ascii="宋体" w:hAnsi="宋体" w:eastAsia="宋体" w:cs="Times New Roman"/>
          <w:sz w:val="28"/>
          <w:szCs w:val="28"/>
        </w:rPr>
        <w:t>坚持以课程改革为中心，以新课堂达标为抓手，以提升教学效益为目标，</w:t>
      </w:r>
      <w:r>
        <w:rPr>
          <w:rFonts w:ascii="宋体" w:hAnsi="宋体" w:eastAsia="宋体" w:cs="宋体"/>
          <w:sz w:val="27"/>
          <w:szCs w:val="27"/>
        </w:rPr>
        <w:t>紧紧围绕课程实施中的基本问题，深入而全面、扎实而有效地开展教育教学研究。总结课程实施过程中形成的经验，寻找解决问题的方法，为学生的发展服务。深入开展以校级和区级课题研究为主要途径的教育教学改革，进一步加强教育教学常规建设，努力营造英语教育教学的良好氛围；进一步加强师资队伍建设，努力提高每一位英语教师的教育教学水平和质</w:t>
      </w:r>
      <w:r>
        <w:rPr>
          <w:rFonts w:hint="eastAsia" w:ascii="宋体" w:hAnsi="宋体" w:eastAsia="宋体" w:cs="Times New Roman"/>
          <w:sz w:val="28"/>
          <w:szCs w:val="28"/>
        </w:rPr>
        <w:t xml:space="preserve">量。 </w:t>
      </w:r>
    </w:p>
    <w:p w14:paraId="2761FE3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sz w:val="28"/>
          <w:szCs w:val="28"/>
        </w:rPr>
      </w:pPr>
      <w:r>
        <w:rPr>
          <w:rFonts w:hint="eastAsia" w:ascii="黑体" w:hAnsi="黑体" w:eastAsia="黑体" w:cs="黑体"/>
          <w:sz w:val="28"/>
          <w:szCs w:val="28"/>
        </w:rPr>
        <w:t>一、工作思路</w:t>
      </w:r>
    </w:p>
    <w:p w14:paraId="02ED8E6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本学期教学研究工作的主要任务是:确立以人为本的理念，研究教育教学规律、研究学生的身心发展规律，总结课程实施过程中形成的经验，深人研究课堂实施过程中出现的新问题、新情况，与教师针对课程改革过程中出现的问题共同探讨、共同寻找解决问题的方法，提升各自的研究水平和能力，追求课堂实效，为学生的发展服务。加大对青年教师的指导和培养力度，进一步提高我校小学英语教师的整体素质。</w:t>
      </w:r>
    </w:p>
    <w:p w14:paraId="3527444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sz w:val="28"/>
          <w:szCs w:val="28"/>
        </w:rPr>
      </w:pPr>
      <w:r>
        <w:rPr>
          <w:rFonts w:hint="eastAsia" w:ascii="黑体" w:hAnsi="黑体" w:eastAsia="黑体" w:cs="黑体"/>
          <w:sz w:val="28"/>
          <w:szCs w:val="28"/>
        </w:rPr>
        <w:t>二、目标任务</w:t>
      </w:r>
    </w:p>
    <w:p w14:paraId="58E5C6A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1</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以教研组为单位，提高教师队伍素质</w:t>
      </w:r>
    </w:p>
    <w:p w14:paraId="29DA7DF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(1)以新课程理念为指导，以课堂教学研究与改革为切入口，加大教研、教改力度，以吃透教材，探索教法，稳步推进，和谐发展为宗旨，以促进学生发展，提高课堂实效为目标，深入开展教学方法，学习和评价方式的研究，正确处理改革与发展、创新与质量的关系。</w:t>
      </w:r>
    </w:p>
    <w:p w14:paraId="29D73E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(2)发挥英语学科组的研究与辐射作用。加强各年级英语教师的业务交流，使英语校本教研规范化，制度化，有实效。要加强英语教研组的集体备课，研究和探索集体备课的有效方法，提高教师备课的实效性。</w:t>
      </w:r>
    </w:p>
    <w:p w14:paraId="064B86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(3)加强对新教师的培训和指导，加强教师的语言素质和教学技能的培养，通过学习思考，实践探索，研讨交流和总结反思四个环节，积极撰写心得、案例或论文。利用各种途径和方法学习英语，提高学科素养。</w:t>
      </w:r>
    </w:p>
    <w:p w14:paraId="6B85E5AB">
      <w:pPr>
        <w:pStyle w:val="6"/>
        <w:keepNext w:val="0"/>
        <w:keepLines w:val="0"/>
        <w:pageBreakBefore w:val="0"/>
        <w:widowControl w:val="0"/>
        <w:kinsoku/>
        <w:wordWrap/>
        <w:overflowPunct/>
        <w:topLinePunct w:val="0"/>
        <w:autoSpaceDE/>
        <w:autoSpaceDN/>
        <w:bidi w:val="0"/>
        <w:adjustRightInd/>
        <w:snapToGrid/>
        <w:spacing w:before="240" w:after="240" w:line="520" w:lineRule="exact"/>
        <w:ind w:firstLine="560" w:firstLineChars="200"/>
        <w:jc w:val="both"/>
        <w:textAlignment w:val="auto"/>
        <w:rPr>
          <w:rFonts w:ascii="宋体" w:hAnsi="宋体" w:eastAsia="宋体" w:cs="宋体"/>
          <w:sz w:val="27"/>
          <w:szCs w:val="27"/>
        </w:rPr>
      </w:pP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4</w:t>
      </w:r>
      <w:r>
        <w:rPr>
          <w:rFonts w:hint="eastAsia" w:ascii="宋体" w:hAnsi="宋体" w:eastAsia="宋体" w:cs="Times New Roman"/>
          <w:sz w:val="28"/>
          <w:szCs w:val="28"/>
        </w:rPr>
        <w:t>)</w:t>
      </w:r>
      <w:r>
        <w:rPr>
          <w:rFonts w:hint="eastAsia" w:ascii="宋体" w:hAnsi="宋体" w:eastAsia="宋体" w:cs="Times New Roman"/>
          <w:kern w:val="2"/>
          <w:sz w:val="28"/>
          <w:szCs w:val="28"/>
          <w:lang w:val="en-US" w:eastAsia="zh-CN" w:bidi="ar-SA"/>
        </w:rPr>
        <w:t>继续学习新课标、学历案，深入研究大单元概念教学。课堂实现情境化，体现备-教-学-评一致。</w:t>
      </w:r>
      <w:r>
        <w:rPr>
          <w:rFonts w:ascii="宋体" w:hAnsi="宋体" w:eastAsia="宋体" w:cs="宋体"/>
          <w:sz w:val="27"/>
          <w:szCs w:val="27"/>
        </w:rPr>
        <w:t>以发展性评价研究为突破口，在教导处的指导下优化课堂教学，从传统的教学中吸收他人先进的教学方法，使传统模式中教师为主体的课堂教学完全转变为以学生为主体的教学，在课堂中完全释放学生的能量，使学生的语言交际潜力得到更好的提升。</w:t>
      </w:r>
    </w:p>
    <w:p w14:paraId="4FDB11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2</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强常规管理，优化课堂教学方法</w:t>
      </w:r>
    </w:p>
    <w:p w14:paraId="3898C99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(1)教师对教学要宏观理解，微观拓宽，注意整合教材，提前渗透。以促进学生发展，提高课堂实效为目标，深入开展教学方法、学习和评价方式的研究，正确处理改革与发展，创新与质量的关系。</w:t>
      </w:r>
    </w:p>
    <w:p w14:paraId="299CA0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(2)注意巩固和深化教改成果。要求各校落实英语环境布置;运用英语拼读和儿歌教学法，提高英语学习兴趣，帮助学生有规律地记忆单词以减轻学生学习英语的难度高年级注意加强阅读教学，有计划有步骤地提高学生英语阅读速度和理解能力。</w:t>
      </w:r>
    </w:p>
    <w:p w14:paraId="3F8E7B1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(3)加强集体备课。手机版集体备课是发挥群体优势，提高备课质量的重要途径，也是落实教学常规，提高课堂教学效率的必要措施。为此，本教研组要积极组织集体备课，做到有计划、有目标、有实效。</w:t>
      </w:r>
    </w:p>
    <w:p w14:paraId="44EF017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3</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 xml:space="preserve"> 全面关心学生，促进和谐发展</w:t>
      </w:r>
    </w:p>
    <w:p w14:paraId="603C5FE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(1)加强对教师的师德教育，要求教师公平地对待每位学生。特别要关心学习有困难的学生，尊重和信任他们，寻找他们身上的闪光点，鼓励他们自尊自爱，要求上进。另外，教师要认真分析这些学生的情况，采用适合他们发展的方法，耐心帮助和辅导他们，促使他们进步。</w:t>
      </w:r>
    </w:p>
    <w:p w14:paraId="73BCA7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(2)培养学生良好的英语学习习惯，上课做好笔记，课后及时完成作业，认真做好预复习，教师要指导学生掌握正确的预复习方法。根据不同的话题，创设情境，提高学生英语情景交际能力。</w:t>
      </w:r>
    </w:p>
    <w:p w14:paraId="2D1F77D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(3)采用“学生成长档案”评价方式。改变只关注学生学业成绩的单一总结性的考试评价方式，着眼于充分全面了解学生，帮助学生认识自我，建立自信，关注个别差异，了解学生发展中的需求。</w:t>
      </w:r>
    </w:p>
    <w:p w14:paraId="5414B48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4</w:t>
      </w:r>
      <w:r>
        <w:rPr>
          <w:rFonts w:hint="eastAsia" w:ascii="宋体" w:hAnsi="宋体" w:eastAsia="宋体" w:cs="Times New Roman"/>
          <w:sz w:val="28"/>
          <w:szCs w:val="28"/>
          <w:lang w:val="en-US" w:eastAsia="zh-CN"/>
        </w:rPr>
        <w:t>.</w:t>
      </w:r>
      <w:r>
        <w:rPr>
          <w:rFonts w:hint="eastAsia" w:ascii="宋体" w:hAnsi="宋体" w:eastAsia="宋体" w:cs="Times New Roman"/>
          <w:sz w:val="28"/>
          <w:szCs w:val="28"/>
          <w:lang w:eastAsia="zh-CN"/>
        </w:rPr>
        <w:t>加强课题研</w:t>
      </w:r>
      <w:r>
        <w:rPr>
          <w:rFonts w:hint="eastAsia" w:ascii="宋体" w:hAnsi="宋体" w:eastAsia="宋体" w:cs="Times New Roman"/>
          <w:sz w:val="28"/>
          <w:szCs w:val="28"/>
        </w:rPr>
        <w:t>究</w:t>
      </w:r>
      <w:r>
        <w:rPr>
          <w:rFonts w:hint="eastAsia" w:ascii="宋体" w:hAnsi="宋体" w:eastAsia="宋体" w:cs="Times New Roman"/>
          <w:sz w:val="28"/>
          <w:szCs w:val="28"/>
          <w:lang w:eastAsia="zh-CN"/>
        </w:rPr>
        <w:t>指导，提高教师教科研能</w:t>
      </w:r>
      <w:r>
        <w:rPr>
          <w:rFonts w:hint="eastAsia" w:ascii="宋体" w:hAnsi="宋体" w:eastAsia="宋体" w:cs="Times New Roman"/>
          <w:sz w:val="28"/>
          <w:szCs w:val="28"/>
        </w:rPr>
        <w:t>力</w:t>
      </w:r>
    </w:p>
    <w:p w14:paraId="0BDABC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提高教师的教科研能力，立足课堂教学，善于发现和分析课堂教学中遇到的问题，研究解决问题的方法。课题组活动要紧紧围绕课题，按计划开展研究活动，及时总结反思，积累研究资料，撰写研究心得和论文。</w:t>
      </w:r>
    </w:p>
    <w:p w14:paraId="135A79B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5.</w:t>
      </w:r>
      <w:r>
        <w:rPr>
          <w:rFonts w:hint="eastAsia" w:ascii="宋体" w:hAnsi="宋体" w:eastAsia="宋体" w:cs="Times New Roman"/>
          <w:sz w:val="28"/>
          <w:szCs w:val="28"/>
        </w:rPr>
        <w:t>引导教师从互联网上学习先进的英语教学常识，进行有效的网络教研，充分利用网络资源提高教师的英语素养和教学素养。</w:t>
      </w:r>
    </w:p>
    <w:p w14:paraId="765085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sz w:val="28"/>
          <w:szCs w:val="28"/>
        </w:rPr>
      </w:pPr>
      <w:r>
        <w:rPr>
          <w:rFonts w:hint="eastAsia" w:ascii="黑体" w:hAnsi="黑体" w:eastAsia="黑体" w:cs="黑体"/>
          <w:sz w:val="28"/>
          <w:szCs w:val="28"/>
        </w:rPr>
        <w:t> 三、具体措施     </w:t>
      </w:r>
    </w:p>
    <w:p w14:paraId="149E7A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ascii="宋体" w:hAnsi="宋体" w:eastAsia="宋体" w:cs="Times New Roman"/>
          <w:sz w:val="28"/>
          <w:szCs w:val="28"/>
        </w:rPr>
      </w:pPr>
      <w:r>
        <w:rPr>
          <w:rFonts w:hint="eastAsia" w:ascii="宋体" w:hAnsi="宋体" w:eastAsia="宋体" w:cs="Times New Roman"/>
          <w:sz w:val="28"/>
          <w:szCs w:val="28"/>
          <w:lang w:val="en-US" w:eastAsia="zh-CN"/>
        </w:rPr>
        <w:t>1</w:t>
      </w:r>
      <w:r>
        <w:rPr>
          <w:rFonts w:hint="eastAsia" w:ascii="楷体" w:hAnsi="楷体" w:eastAsia="楷体" w:cs="楷体"/>
          <w:b/>
          <w:bCs/>
          <w:sz w:val="28"/>
          <w:szCs w:val="28"/>
          <w:lang w:val="en-US" w:eastAsia="zh-CN"/>
        </w:rPr>
        <w:t>.</w:t>
      </w:r>
      <w:r>
        <w:rPr>
          <w:rFonts w:hint="eastAsia" w:ascii="宋体" w:hAnsi="宋体" w:eastAsia="宋体" w:cs="Times New Roman"/>
          <w:sz w:val="28"/>
          <w:szCs w:val="28"/>
        </w:rPr>
        <w:t>继续加强以编写课程纲要、编写学历案、</w:t>
      </w:r>
      <w:r>
        <w:rPr>
          <w:rFonts w:hint="eastAsia" w:ascii="宋体" w:hAnsi="宋体" w:eastAsia="宋体" w:cs="Times New Roman"/>
          <w:kern w:val="2"/>
          <w:sz w:val="28"/>
          <w:szCs w:val="28"/>
          <w:lang w:val="en-US" w:eastAsia="zh-CN" w:bidi="ar-SA"/>
        </w:rPr>
        <w:t>研究大单元概念、教学</w:t>
      </w:r>
      <w:r>
        <w:rPr>
          <w:rFonts w:hint="eastAsia" w:ascii="宋体" w:hAnsi="宋体" w:eastAsia="宋体" w:cs="Times New Roman"/>
          <w:sz w:val="28"/>
          <w:szCs w:val="28"/>
        </w:rPr>
        <w:t>上课、作业批改、检测为重点的工作。集体备课突出同伴互助，精选全册教材</w:t>
      </w:r>
      <w:r>
        <w:rPr>
          <w:rFonts w:hint="eastAsia" w:ascii="宋体" w:hAnsi="宋体" w:eastAsia="宋体" w:cs="Times New Roman"/>
          <w:sz w:val="28"/>
          <w:szCs w:val="28"/>
          <w:lang w:val="en-US" w:eastAsia="zh-CN"/>
        </w:rPr>
        <w:t>不同类型</w:t>
      </w:r>
      <w:r>
        <w:rPr>
          <w:rFonts w:hint="eastAsia" w:ascii="宋体" w:hAnsi="宋体" w:eastAsia="宋体" w:cs="Times New Roman"/>
          <w:sz w:val="28"/>
          <w:szCs w:val="28"/>
        </w:rPr>
        <w:t>的课例</w:t>
      </w:r>
      <w:r>
        <w:rPr>
          <w:rFonts w:hint="eastAsia" w:ascii="宋体" w:hAnsi="宋体" w:eastAsia="宋体" w:cs="Times New Roman"/>
          <w:sz w:val="28"/>
          <w:szCs w:val="28"/>
          <w:lang w:eastAsia="zh-CN"/>
        </w:rPr>
        <w:t>。</w:t>
      </w:r>
      <w:r>
        <w:rPr>
          <w:rFonts w:hint="eastAsia" w:ascii="宋体" w:hAnsi="宋体" w:eastAsia="宋体" w:cs="Times New Roman"/>
          <w:sz w:val="28"/>
          <w:szCs w:val="28"/>
        </w:rPr>
        <w:t xml:space="preserve">重点研讨如何落实新课标思想、如何体现自主合作探究的小组学习方式、如何充分体现“备-教-学-评一致性”原则，如何探寻新教材教法；其余的课时则采用个人备课的方式，重点思考如何将集体备课中体现的课改理念、操作方式迁移到自己个体的备课中来，同时反映自己个性化的思考。  </w:t>
      </w:r>
    </w:p>
    <w:p w14:paraId="204B4CF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宋体" w:hAnsi="宋体" w:eastAsia="宋体" w:cs="宋体"/>
          <w:sz w:val="28"/>
          <w:szCs w:val="28"/>
          <w:lang w:bidi="ar"/>
        </w:rPr>
      </w:pPr>
      <w:r>
        <w:rPr>
          <w:rFonts w:hint="eastAsia" w:ascii="宋体" w:hAnsi="宋体" w:eastAsia="宋体" w:cs="宋体"/>
          <w:sz w:val="28"/>
          <w:szCs w:val="28"/>
          <w:lang w:bidi="ar"/>
        </w:rPr>
        <w:t>2.打造高效课堂，教导处本学期采用电子监控巡课和推门听课相结合的方式，加大听课力度。课堂上要灵活运用学历案，引导学生自主、合作、探究，突出学生主体地位，教给学生阅读方法，以便更好地进行课外阅读。抓好常规课，</w:t>
      </w:r>
    </w:p>
    <w:p w14:paraId="43B7B8A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宋体" w:hAnsi="宋体" w:eastAsia="宋体" w:cs="宋体"/>
          <w:sz w:val="28"/>
          <w:szCs w:val="28"/>
          <w:lang w:bidi="ar"/>
        </w:rPr>
      </w:pPr>
      <w:r>
        <w:rPr>
          <w:rFonts w:hint="eastAsia" w:ascii="宋体" w:hAnsi="宋体" w:eastAsia="宋体" w:cs="宋体"/>
          <w:sz w:val="28"/>
          <w:szCs w:val="28"/>
          <w:lang w:bidi="ar"/>
        </w:rPr>
        <w:t>3.规范作业设置及批改</w:t>
      </w:r>
      <w:r>
        <w:rPr>
          <w:rFonts w:hint="eastAsia" w:ascii="宋体" w:hAnsi="宋体" w:eastAsia="宋体" w:cs="宋体"/>
          <w:sz w:val="28"/>
          <w:szCs w:val="28"/>
          <w:lang w:eastAsia="zh-CN" w:bidi="ar"/>
        </w:rPr>
        <w:t>。</w:t>
      </w:r>
      <w:r>
        <w:rPr>
          <w:rFonts w:hint="eastAsia" w:ascii="宋体" w:hAnsi="宋体" w:eastAsia="宋体" w:cs="宋体"/>
          <w:sz w:val="28"/>
          <w:szCs w:val="28"/>
          <w:lang w:bidi="ar"/>
        </w:rPr>
        <w:t>课堂作业按照市中区小学</w:t>
      </w:r>
      <w:r>
        <w:rPr>
          <w:rFonts w:hint="eastAsia" w:ascii="宋体" w:hAnsi="宋体" w:eastAsia="宋体" w:cs="宋体"/>
          <w:sz w:val="28"/>
          <w:szCs w:val="28"/>
          <w:lang w:eastAsia="zh-CN" w:bidi="ar"/>
        </w:rPr>
        <w:t>英语</w:t>
      </w:r>
      <w:r>
        <w:rPr>
          <w:rFonts w:hint="eastAsia" w:ascii="宋体" w:hAnsi="宋体" w:eastAsia="宋体" w:cs="宋体"/>
          <w:sz w:val="28"/>
          <w:szCs w:val="28"/>
          <w:lang w:bidi="ar"/>
        </w:rPr>
        <w:t>课堂作业设置及要求，规范作业设置及批改家庭作业的设计可写、可读、可看、可</w:t>
      </w:r>
      <w:r>
        <w:rPr>
          <w:rFonts w:hint="eastAsia" w:ascii="宋体" w:hAnsi="宋体" w:eastAsia="宋体" w:cs="宋体"/>
          <w:sz w:val="28"/>
          <w:szCs w:val="28"/>
          <w:lang w:eastAsia="zh-CN" w:bidi="ar"/>
        </w:rPr>
        <w:t>听</w:t>
      </w:r>
      <w:r>
        <w:rPr>
          <w:rFonts w:hint="eastAsia" w:ascii="宋体" w:hAnsi="宋体" w:eastAsia="宋体" w:cs="宋体"/>
          <w:sz w:val="28"/>
          <w:szCs w:val="28"/>
          <w:lang w:bidi="ar"/>
        </w:rPr>
        <w:t>、可玩耍，让每项活动增加目的性，要充分发挥学生的主动性和创造性，让听、说、读、写与演、唱、画、做等多种形式相结合，让学生动手、动脑、动口，符合他们好奇、爱动、形象思维占优势的特点，把</w:t>
      </w:r>
      <w:r>
        <w:rPr>
          <w:rFonts w:hint="eastAsia" w:ascii="宋体" w:hAnsi="宋体" w:eastAsia="宋体" w:cs="宋体"/>
          <w:sz w:val="28"/>
          <w:szCs w:val="28"/>
          <w:lang w:val="en-US" w:eastAsia="zh-CN" w:bidi="ar"/>
        </w:rPr>
        <w:t>英语</w:t>
      </w:r>
      <w:r>
        <w:rPr>
          <w:rFonts w:hint="eastAsia" w:ascii="宋体" w:hAnsi="宋体" w:eastAsia="宋体" w:cs="宋体"/>
          <w:sz w:val="28"/>
          <w:szCs w:val="28"/>
          <w:lang w:bidi="ar"/>
        </w:rPr>
        <w:t>技能的培养与活动相贯穿，让学生对作业充满兴趣。</w:t>
      </w:r>
    </w:p>
    <w:p w14:paraId="1A6E007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宋体" w:hAnsi="宋体" w:eastAsia="宋体" w:cs="宋体"/>
          <w:sz w:val="28"/>
          <w:szCs w:val="28"/>
          <w:lang w:bidi="ar"/>
        </w:rPr>
      </w:pPr>
      <w:r>
        <w:rPr>
          <w:rFonts w:hint="eastAsia" w:ascii="宋体" w:hAnsi="宋体" w:eastAsia="宋体" w:cs="宋体"/>
          <w:sz w:val="28"/>
          <w:szCs w:val="28"/>
          <w:lang w:bidi="ar"/>
        </w:rPr>
        <w:t>4.抓实单元检测工作。检测时，全员参与，查缺补漏。形式要多样，重点要夯实基础，及时了解学生学习情况，有针对性地采取措施。</w:t>
      </w:r>
    </w:p>
    <w:p w14:paraId="378C0B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宋体" w:hAnsi="宋体" w:eastAsia="宋体" w:cs="宋体"/>
          <w:sz w:val="28"/>
          <w:szCs w:val="28"/>
          <w:lang w:bidi="ar"/>
        </w:rPr>
      </w:pPr>
      <w:r>
        <w:rPr>
          <w:rFonts w:hint="eastAsia" w:ascii="宋体" w:hAnsi="宋体" w:eastAsia="宋体" w:cs="宋体"/>
          <w:sz w:val="28"/>
          <w:szCs w:val="28"/>
          <w:lang w:bidi="ar"/>
        </w:rPr>
        <w:t>5.</w:t>
      </w:r>
      <w:r>
        <w:rPr>
          <w:rFonts w:hint="eastAsia"/>
        </w:rPr>
        <w:t xml:space="preserve"> </w:t>
      </w:r>
      <w:r>
        <w:rPr>
          <w:rFonts w:hint="eastAsia" w:ascii="宋体" w:hAnsi="宋体" w:eastAsia="宋体" w:cs="宋体"/>
          <w:sz w:val="28"/>
          <w:szCs w:val="28"/>
          <w:lang w:bidi="ar"/>
        </w:rPr>
        <w:t>抓好新课堂达标工作。不走形式不走过场，</w:t>
      </w:r>
      <w:r>
        <w:rPr>
          <w:rFonts w:hint="eastAsia" w:ascii="宋体" w:hAnsi="宋体" w:eastAsia="宋体" w:cs="宋体"/>
          <w:sz w:val="28"/>
          <w:szCs w:val="28"/>
          <w:lang w:eastAsia="zh-CN" w:bidi="ar"/>
        </w:rPr>
        <w:t>组建英语学科</w:t>
      </w:r>
      <w:r>
        <w:rPr>
          <w:rFonts w:hint="eastAsia" w:ascii="宋体" w:hAnsi="宋体" w:eastAsia="宋体" w:cs="宋体"/>
          <w:sz w:val="28"/>
          <w:szCs w:val="28"/>
          <w:lang w:bidi="ar"/>
        </w:rPr>
        <w:t>团队，培养骨干教师、教学新秀，打造区级乃至市级名师。本学期主要通过活动促进教师成长，以教研组为单位每组选出骨干教师上观摩课，近两年上岗的老师进行赛课，评出教学新秀，评选后进行颁奖，纳入学校多元化量化。听课时要做好记录，有针对性的如实进行评价，要反思、学习、总结，指出课堂教学中的优点、不足，提出合理的建议。</w:t>
      </w:r>
    </w:p>
    <w:p w14:paraId="4FB750D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lang w:eastAsia="zh-CN" w:bidi="ar"/>
        </w:rPr>
      </w:pPr>
      <w:r>
        <w:rPr>
          <w:rFonts w:hint="eastAsia" w:ascii="宋体" w:hAnsi="宋体" w:eastAsia="宋体" w:cs="宋体"/>
          <w:sz w:val="28"/>
          <w:szCs w:val="28"/>
          <w:lang w:val="en-US" w:eastAsia="zh-CN" w:bidi="ar"/>
        </w:rPr>
        <w:t>6.</w:t>
      </w:r>
      <w:r>
        <w:rPr>
          <w:rFonts w:hint="eastAsia" w:ascii="宋体" w:hAnsi="宋体" w:eastAsia="宋体" w:cs="宋体"/>
          <w:sz w:val="28"/>
          <w:szCs w:val="28"/>
          <w:lang w:bidi="ar"/>
        </w:rPr>
        <w:t>抓实常规教学，切实提高成绩，消灭班级间差距较大的现象。优秀教师多分享管理班级、课堂教学、培优辅差等经验，深入优秀班级听课</w:t>
      </w:r>
      <w:r>
        <w:rPr>
          <w:rFonts w:hint="eastAsia" w:ascii="宋体" w:hAnsi="宋体" w:eastAsia="宋体" w:cs="宋体"/>
          <w:sz w:val="28"/>
          <w:szCs w:val="28"/>
          <w:lang w:eastAsia="zh-CN" w:bidi="ar"/>
        </w:rPr>
        <w:t>。</w:t>
      </w:r>
    </w:p>
    <w:p w14:paraId="0B491A4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宋体"/>
          <w:sz w:val="28"/>
          <w:szCs w:val="28"/>
          <w:lang w:val="en-US" w:eastAsia="zh-CN" w:bidi="ar"/>
        </w:rPr>
        <w:t>7.加强课后辅导。辅导工作，很大程度上取决于教师的工作态度，这学期要求教师建立兴趣小</w:t>
      </w:r>
      <w:r>
        <w:rPr>
          <w:rFonts w:hint="eastAsia" w:ascii="宋体" w:hAnsi="宋体" w:eastAsia="宋体" w:cs="宋体"/>
          <w:kern w:val="2"/>
          <w:sz w:val="28"/>
          <w:szCs w:val="28"/>
          <w:lang w:val="en-US" w:eastAsia="zh-CN" w:bidi="ar-SA"/>
        </w:rPr>
        <w:t>组，充分发挥学生的个性特长，保证学生健康稳定的发展。</w:t>
      </w:r>
    </w:p>
    <w:p w14:paraId="53BFE70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Times New Roman"/>
          <w:b/>
          <w:bCs/>
          <w:sz w:val="28"/>
          <w:szCs w:val="28"/>
        </w:rPr>
      </w:pPr>
      <w:r>
        <w:rPr>
          <w:rFonts w:hint="eastAsia" w:ascii="宋体" w:hAnsi="宋体" w:eastAsia="宋体" w:cs="Times New Roman"/>
          <w:b/>
          <w:bCs/>
          <w:sz w:val="28"/>
          <w:szCs w:val="28"/>
          <w:lang w:eastAsia="zh-CN"/>
        </w:rPr>
        <w:t>四</w:t>
      </w:r>
      <w:r>
        <w:rPr>
          <w:rFonts w:hint="eastAsia" w:ascii="宋体" w:hAnsi="宋体" w:eastAsia="宋体" w:cs="Times New Roman"/>
          <w:b/>
          <w:bCs/>
          <w:sz w:val="28"/>
          <w:szCs w:val="28"/>
        </w:rPr>
        <w:t>、重点工作</w:t>
      </w:r>
    </w:p>
    <w:p w14:paraId="4D9FA3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rPr>
        <w:t>1</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提高三、四年级学生的口语表达能力。把所学的内容能应用到他们所熟悉的生活中去。在语言教学时，要重语感，重语音语调基础，重交际能力</w:t>
      </w:r>
      <w:r>
        <w:rPr>
          <w:rFonts w:hint="eastAsia" w:ascii="宋体" w:hAnsi="宋体" w:eastAsia="宋体" w:cs="Times New Roman"/>
          <w:sz w:val="28"/>
          <w:szCs w:val="28"/>
          <w:lang w:eastAsia="zh-CN"/>
        </w:rPr>
        <w:t>。</w:t>
      </w:r>
      <w:bookmarkStart w:id="0" w:name="_GoBack"/>
      <w:bookmarkEnd w:id="0"/>
    </w:p>
    <w:p w14:paraId="61D368E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2</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提级英语书表达能力。重视词汇教学，采用多种方法增加学生的词汇量，使学生有的说，有的写。</w:t>
      </w:r>
    </w:p>
    <w:p w14:paraId="6E88998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3</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用形式多样的教学手段，要创设生动活泼的教学环境与良好的语言环境。各年级应尽量地创设一种浓厚地英语学习的氛围。</w:t>
      </w:r>
    </w:p>
    <w:p w14:paraId="29858C8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4</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针对不同年级的学生进行不同的竞赛，如朗读、讲故事、口头作文等。促进学生学习的积极性。</w:t>
      </w:r>
    </w:p>
    <w:p w14:paraId="29D820E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Times New Roman"/>
          <w:b/>
          <w:bCs/>
          <w:sz w:val="28"/>
          <w:szCs w:val="28"/>
        </w:rPr>
      </w:pPr>
      <w:r>
        <w:rPr>
          <w:rFonts w:hint="eastAsia" w:ascii="宋体" w:hAnsi="宋体" w:eastAsia="宋体" w:cs="Times New Roman"/>
          <w:b/>
          <w:bCs/>
          <w:sz w:val="28"/>
          <w:szCs w:val="28"/>
          <w:lang w:eastAsia="zh-CN"/>
        </w:rPr>
        <w:t>五</w:t>
      </w:r>
      <w:r>
        <w:rPr>
          <w:rFonts w:hint="eastAsia" w:ascii="宋体" w:hAnsi="宋体" w:eastAsia="宋体" w:cs="Times New Roman"/>
          <w:b/>
          <w:bCs/>
          <w:sz w:val="28"/>
          <w:szCs w:val="28"/>
        </w:rPr>
        <w:t>、工作安排</w:t>
      </w:r>
    </w:p>
    <w:p w14:paraId="7A44B39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Times New Roman"/>
          <w:b/>
          <w:bCs/>
          <w:sz w:val="28"/>
          <w:szCs w:val="28"/>
        </w:rPr>
      </w:pPr>
      <w:r>
        <w:rPr>
          <w:rFonts w:hint="eastAsia" w:ascii="宋体" w:hAnsi="宋体" w:eastAsia="宋体" w:cs="Times New Roman"/>
          <w:b/>
          <w:bCs/>
          <w:sz w:val="28"/>
          <w:szCs w:val="28"/>
          <w:lang w:val="en-US" w:eastAsia="zh-CN"/>
        </w:rPr>
        <w:t>二</w:t>
      </w:r>
      <w:r>
        <w:rPr>
          <w:rFonts w:hint="eastAsia" w:ascii="宋体" w:hAnsi="宋体" w:eastAsia="宋体" w:cs="Times New Roman"/>
          <w:b/>
          <w:bCs/>
          <w:sz w:val="28"/>
          <w:szCs w:val="28"/>
        </w:rPr>
        <w:t>月份</w:t>
      </w:r>
    </w:p>
    <w:p w14:paraId="3B84E3A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1</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制定英语教研组工作计划，科任教师制定教学工作计划。</w:t>
      </w:r>
    </w:p>
    <w:p w14:paraId="352A5B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rPr>
        <w:t>2</w:t>
      </w:r>
      <w:r>
        <w:rPr>
          <w:rFonts w:hint="eastAsia" w:ascii="宋体" w:hAnsi="宋体" w:eastAsia="宋体" w:cs="Times New Roman"/>
          <w:sz w:val="28"/>
          <w:szCs w:val="28"/>
          <w:lang w:val="en-US" w:eastAsia="zh-CN"/>
        </w:rPr>
        <w:t>.开展暑期作业展评工作。</w:t>
      </w:r>
    </w:p>
    <w:p w14:paraId="4F90FE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3.上交区、市学历案设计。</w:t>
      </w:r>
    </w:p>
    <w:p w14:paraId="653DB3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4.</w:t>
      </w:r>
      <w:r>
        <w:rPr>
          <w:rFonts w:hint="eastAsia" w:ascii="宋体" w:hAnsi="宋体" w:eastAsia="宋体" w:cs="宋体"/>
          <w:kern w:val="2"/>
          <w:sz w:val="28"/>
          <w:szCs w:val="28"/>
          <w:lang w:val="en-US" w:eastAsia="zh-CN" w:bidi="ar-SA"/>
        </w:rPr>
        <w:t>召开教研组会议，继续开展教学研究，深入开展大单元教学研究。</w:t>
      </w:r>
    </w:p>
    <w:p w14:paraId="49AD098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Times New Roman"/>
          <w:b/>
          <w:bCs/>
          <w:sz w:val="28"/>
          <w:szCs w:val="28"/>
        </w:rPr>
      </w:pPr>
      <w:r>
        <w:rPr>
          <w:rFonts w:hint="eastAsia" w:ascii="宋体" w:hAnsi="宋体" w:eastAsia="宋体" w:cs="Times New Roman"/>
          <w:b/>
          <w:bCs/>
          <w:sz w:val="28"/>
          <w:szCs w:val="28"/>
          <w:lang w:val="en-US" w:eastAsia="zh-CN"/>
        </w:rPr>
        <w:t>三</w:t>
      </w:r>
      <w:r>
        <w:rPr>
          <w:rFonts w:hint="eastAsia" w:ascii="宋体" w:hAnsi="宋体" w:eastAsia="宋体" w:cs="Times New Roman"/>
          <w:b/>
          <w:bCs/>
          <w:sz w:val="28"/>
          <w:szCs w:val="28"/>
        </w:rPr>
        <w:t>月份</w:t>
      </w:r>
    </w:p>
    <w:p w14:paraId="7E8D59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1</w:t>
      </w:r>
      <w:r>
        <w:rPr>
          <w:rFonts w:hint="eastAsia" w:ascii="宋体" w:hAnsi="宋体" w:eastAsia="宋体" w:cs="Times New Roman"/>
          <w:sz w:val="28"/>
          <w:szCs w:val="28"/>
          <w:lang w:val="en-US" w:eastAsia="zh-CN"/>
        </w:rPr>
        <w:t>.新</w:t>
      </w:r>
      <w:r>
        <w:rPr>
          <w:rFonts w:hint="eastAsia" w:ascii="宋体" w:hAnsi="宋体" w:eastAsia="宋体" w:cs="Times New Roman"/>
          <w:sz w:val="28"/>
          <w:szCs w:val="28"/>
        </w:rPr>
        <w:t>教师公开课。</w:t>
      </w:r>
    </w:p>
    <w:p w14:paraId="0D376F5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rPr>
        <w:t>2</w:t>
      </w:r>
      <w:r>
        <w:rPr>
          <w:rFonts w:hint="eastAsia" w:ascii="宋体" w:hAnsi="宋体" w:eastAsia="宋体" w:cs="Times New Roman"/>
          <w:sz w:val="28"/>
          <w:szCs w:val="28"/>
          <w:lang w:val="en-US" w:eastAsia="zh-CN"/>
        </w:rPr>
        <w:t>.开展英语学科教师新课堂达标系列课活动，相互听课学习。</w:t>
      </w:r>
    </w:p>
    <w:p w14:paraId="6259773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3.开展英语学科集体备课研讨。</w:t>
      </w:r>
    </w:p>
    <w:p w14:paraId="0E5DA7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4.教学</w:t>
      </w:r>
      <w:r>
        <w:rPr>
          <w:rFonts w:hint="eastAsia" w:ascii="宋体" w:hAnsi="宋体" w:eastAsia="宋体" w:cs="Times New Roman"/>
          <w:sz w:val="28"/>
          <w:szCs w:val="28"/>
        </w:rPr>
        <w:t>常规工作检查。</w:t>
      </w:r>
    </w:p>
    <w:p w14:paraId="44F3429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5.表现性评价任务设计专题培训。</w:t>
      </w:r>
    </w:p>
    <w:p w14:paraId="0FE83D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Times New Roman"/>
          <w:b/>
          <w:bCs/>
          <w:sz w:val="28"/>
          <w:szCs w:val="28"/>
        </w:rPr>
      </w:pPr>
      <w:r>
        <w:rPr>
          <w:rFonts w:hint="eastAsia" w:ascii="宋体" w:hAnsi="宋体" w:eastAsia="宋体" w:cs="Times New Roman"/>
          <w:b/>
          <w:bCs/>
          <w:sz w:val="28"/>
          <w:szCs w:val="28"/>
          <w:lang w:val="en-US" w:eastAsia="zh-CN"/>
        </w:rPr>
        <w:t>四</w:t>
      </w:r>
      <w:r>
        <w:rPr>
          <w:rFonts w:hint="eastAsia" w:ascii="宋体" w:hAnsi="宋体" w:eastAsia="宋体" w:cs="Times New Roman"/>
          <w:b/>
          <w:bCs/>
          <w:sz w:val="28"/>
          <w:szCs w:val="28"/>
        </w:rPr>
        <w:t>月份</w:t>
      </w:r>
    </w:p>
    <w:p w14:paraId="6D4CC2F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1.继续开展英语学科学生竞赛活动。</w:t>
      </w:r>
    </w:p>
    <w:p w14:paraId="24EDE1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2.英语学科集体备课研讨、期中质量检测、试卷评讲、质量分析。</w:t>
      </w:r>
    </w:p>
    <w:p w14:paraId="160790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3</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专题研讨。</w:t>
      </w:r>
    </w:p>
    <w:p w14:paraId="64F5EE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Times New Roman"/>
          <w:b/>
          <w:bCs/>
          <w:sz w:val="28"/>
          <w:szCs w:val="28"/>
        </w:rPr>
      </w:pPr>
      <w:r>
        <w:rPr>
          <w:rFonts w:hint="eastAsia" w:ascii="宋体" w:hAnsi="宋体" w:eastAsia="宋体" w:cs="Times New Roman"/>
          <w:b/>
          <w:bCs/>
          <w:sz w:val="28"/>
          <w:szCs w:val="28"/>
          <w:lang w:val="en-US" w:eastAsia="zh-CN"/>
        </w:rPr>
        <w:t>五</w:t>
      </w:r>
      <w:r>
        <w:rPr>
          <w:rFonts w:hint="eastAsia" w:ascii="宋体" w:hAnsi="宋体" w:eastAsia="宋体" w:cs="Times New Roman"/>
          <w:b/>
          <w:bCs/>
          <w:sz w:val="28"/>
          <w:szCs w:val="28"/>
        </w:rPr>
        <w:t>月份</w:t>
      </w:r>
    </w:p>
    <w:p w14:paraId="5799E1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1</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随堂听课。</w:t>
      </w:r>
    </w:p>
    <w:p w14:paraId="15EB93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rPr>
        <w:t>2</w:t>
      </w:r>
      <w:r>
        <w:rPr>
          <w:rFonts w:hint="eastAsia" w:ascii="宋体" w:hAnsi="宋体" w:eastAsia="宋体" w:cs="Times New Roman"/>
          <w:sz w:val="28"/>
          <w:szCs w:val="28"/>
          <w:lang w:val="en-US" w:eastAsia="zh-CN"/>
        </w:rPr>
        <w:t>.理论学习、继续开展课题研究工作。</w:t>
      </w:r>
    </w:p>
    <w:p w14:paraId="3FB69BE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3.英语学科继续集体备课研讨。</w:t>
      </w:r>
    </w:p>
    <w:p w14:paraId="6217E9F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Times New Roman"/>
          <w:b/>
          <w:bCs/>
          <w:sz w:val="28"/>
          <w:szCs w:val="28"/>
        </w:rPr>
      </w:pPr>
      <w:r>
        <w:rPr>
          <w:rFonts w:hint="eastAsia" w:ascii="宋体" w:hAnsi="宋体" w:eastAsia="宋体" w:cs="Times New Roman"/>
          <w:b/>
          <w:bCs/>
          <w:sz w:val="28"/>
          <w:szCs w:val="28"/>
          <w:lang w:val="en-US" w:eastAsia="zh-CN"/>
        </w:rPr>
        <w:t>六</w:t>
      </w:r>
      <w:r>
        <w:rPr>
          <w:rFonts w:hint="eastAsia" w:ascii="宋体" w:hAnsi="宋体" w:eastAsia="宋体" w:cs="Times New Roman"/>
          <w:b/>
          <w:bCs/>
          <w:sz w:val="28"/>
          <w:szCs w:val="28"/>
        </w:rPr>
        <w:t>月份</w:t>
      </w:r>
    </w:p>
    <w:p w14:paraId="7A5FAE7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1</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教学常规工作检查。</w:t>
      </w:r>
    </w:p>
    <w:p w14:paraId="6F994EA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2</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期末教学质量检测，阅卷、卷面分析。</w:t>
      </w:r>
    </w:p>
    <w:p w14:paraId="29F5B20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3</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收交资料，量化考核，工作总结。</w:t>
      </w:r>
    </w:p>
    <w:p w14:paraId="56D708B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4.学期末的课标与表现性评价任务检测。</w:t>
      </w:r>
    </w:p>
    <w:p w14:paraId="08AAA53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eastAsia="宋体" w:cs="Times New Roman"/>
          <w:sz w:val="28"/>
          <w:szCs w:val="28"/>
          <w:lang w:eastAsia="zh-CN"/>
        </w:rPr>
      </w:pPr>
    </w:p>
    <w:p w14:paraId="5C4DE5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eastAsia="宋体" w:cs="Times New Roman"/>
          <w:sz w:val="28"/>
          <w:szCs w:val="28"/>
          <w:lang w:eastAsia="zh-CN"/>
        </w:rPr>
      </w:pPr>
    </w:p>
    <w:p w14:paraId="4CA9400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 xml:space="preserve">                                     </w:t>
      </w:r>
      <w:r>
        <w:rPr>
          <w:rFonts w:hint="eastAsia" w:ascii="宋体" w:hAnsi="宋体" w:eastAsia="宋体" w:cs="Times New Roman"/>
          <w:sz w:val="28"/>
          <w:szCs w:val="28"/>
          <w:lang w:eastAsia="zh-CN"/>
        </w:rPr>
        <w:t>君山路小学</w:t>
      </w:r>
    </w:p>
    <w:p w14:paraId="391E13E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right"/>
        <w:textAlignment w:val="auto"/>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2026年3月2日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482BB">
    <w:pPr>
      <w:pStyle w:val="3"/>
    </w:pPr>
    <w:r>
      <w:rPr>
        <w:rFonts w:hint="eastAsia"/>
      </w:rPr>
      <w:drawing>
        <wp:anchor distT="0" distB="0" distL="114300" distR="114300" simplePos="0" relativeHeight="251660288" behindDoc="0" locked="0" layoutInCell="1" allowOverlap="1">
          <wp:simplePos x="0" y="0"/>
          <wp:positionH relativeFrom="column">
            <wp:posOffset>4521835</wp:posOffset>
          </wp:positionH>
          <wp:positionV relativeFrom="paragraph">
            <wp:posOffset>-24130</wp:posOffset>
          </wp:positionV>
          <wp:extent cx="971550" cy="266700"/>
          <wp:effectExtent l="0" t="0" r="0" b="0"/>
          <wp:wrapSquare wrapText="bothSides"/>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1"/>
                  <a:stretch>
                    <a:fillRect/>
                  </a:stretch>
                </pic:blipFill>
                <pic:spPr>
                  <a:xfrm>
                    <a:off x="0" y="0"/>
                    <a:ext cx="971550" cy="266700"/>
                  </a:xfrm>
                  <a:prstGeom prst="rect">
                    <a:avLst/>
                  </a:prstGeom>
                  <a:noFill/>
                  <a:ln>
                    <a:noFill/>
                  </a:ln>
                </pic:spPr>
              </pic:pic>
            </a:graphicData>
          </a:graphic>
        </wp:anchor>
      </w:drawing>
    </w:r>
    <w:r>
      <w:rPr>
        <w:rFonts w:hint="eastAsia"/>
      </w:rPr>
      <w:drawing>
        <wp:anchor distT="0" distB="0" distL="114300" distR="114300" simplePos="0" relativeHeight="251659264" behindDoc="0" locked="0" layoutInCell="1" allowOverlap="1">
          <wp:simplePos x="0" y="0"/>
          <wp:positionH relativeFrom="column">
            <wp:posOffset>-765175</wp:posOffset>
          </wp:positionH>
          <wp:positionV relativeFrom="paragraph">
            <wp:posOffset>-329565</wp:posOffset>
          </wp:positionV>
          <wp:extent cx="2295525" cy="640715"/>
          <wp:effectExtent l="0" t="0" r="0" b="6350"/>
          <wp:wrapNone/>
          <wp:docPr id="1" name="图片 1" descr="微信图片_2021081821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818211423"/>
                  <pic:cNvPicPr>
                    <a:picLocks noChangeAspect="1"/>
                  </pic:cNvPicPr>
                </pic:nvPicPr>
                <pic:blipFill>
                  <a:blip r:embed="rId2"/>
                  <a:stretch>
                    <a:fillRect/>
                  </a:stretch>
                </pic:blipFill>
                <pic:spPr>
                  <a:xfrm>
                    <a:off x="0" y="0"/>
                    <a:ext cx="2295525" cy="64071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NDhiYjAwYWIzNzRhZTFhNWQzNTE5MTkxNDczN2UifQ=="/>
  </w:docVars>
  <w:rsids>
    <w:rsidRoot w:val="00000000"/>
    <w:rsid w:val="059E79A5"/>
    <w:rsid w:val="216E7800"/>
    <w:rsid w:val="288D32FE"/>
    <w:rsid w:val="35870059"/>
    <w:rsid w:val="3EC243F7"/>
    <w:rsid w:val="40D86B08"/>
    <w:rsid w:val="4324765C"/>
    <w:rsid w:val="47B145F3"/>
    <w:rsid w:val="4EBB3F9B"/>
    <w:rsid w:val="56F90ACC"/>
    <w:rsid w:val="5A68648B"/>
    <w:rsid w:val="5AB02D88"/>
    <w:rsid w:val="5B3E042E"/>
    <w:rsid w:val="5FD3527C"/>
    <w:rsid w:val="6D0043E3"/>
    <w:rsid w:val="78A53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3128</Words>
  <Characters>3209</Characters>
  <Lines>0</Lines>
  <Paragraphs>0</Paragraphs>
  <TotalTime>3</TotalTime>
  <ScaleCrop>false</ScaleCrop>
  <LinksUpToDate>false</LinksUpToDate>
  <CharactersWithSpaces>3253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2023-08-28T09:15:00Z</dcterms:created>
  <dc:creator>Administrator</dc:creator>
  <cp:lastModifiedBy>高峰</cp:lastModifiedBy>
  <cp:lastPrinted>2026-04-09T01:04:11Z</cp:lastPrinted>
  <dcterms:modified xsi:type="dcterms:W3CDTF">2026-04-09T01:05:08Z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9F54C163B5BF4027A4E0FB279AEA14FC_13</vt:lpwstr>
  </property>
  <property fmtid="{D5CDD505-2E9C-101B-9397-08002B2CF9AE}" pid="4" name="KSOTemplateDocerSaveRecord">
    <vt:lpwstr>eyJoZGlkIjoiYTg0ZDE5ZWFkMDY4YTcwNjY0OTc3ZTc0Y2RkZTY1YWQiLCJ1c2VySWQiOiI0MzI1NzYyMDAifQ==</vt:lpwstr>
  </property>
</Properties>
</file>