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6098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auto"/>
          <w:sz w:val="44"/>
          <w:szCs w:val="44"/>
          <w:lang w:val="en-US" w:eastAsia="zh-CN"/>
        </w:rPr>
      </w:pPr>
    </w:p>
    <w:p w14:paraId="7920C6E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FF0000"/>
          <w:sz w:val="44"/>
          <w:szCs w:val="44"/>
          <w:lang w:val="en-US" w:eastAsia="zh-CN"/>
        </w:rPr>
      </w:pPr>
      <w:r>
        <w:rPr>
          <w:rFonts w:hint="default" w:ascii="Times New Roman" w:hAnsi="Times New Roman" w:eastAsia="方正小标宋简体" w:cs="Times New Roman"/>
          <w:b/>
          <w:bCs/>
          <w:color w:val="auto"/>
          <w:sz w:val="44"/>
          <w:szCs w:val="44"/>
          <w:lang w:val="en-US" w:eastAsia="zh-CN"/>
        </w:rPr>
        <w:t>市中区中心街街道</w:t>
      </w:r>
      <w:r>
        <w:rPr>
          <w:rFonts w:hint="eastAsia" w:eastAsia="方正小标宋简体" w:cs="Times New Roman"/>
          <w:b/>
          <w:bCs/>
          <w:color w:val="auto"/>
          <w:sz w:val="44"/>
          <w:szCs w:val="44"/>
          <w:lang w:val="en-US" w:eastAsia="zh-CN"/>
        </w:rPr>
        <w:t>办事处</w:t>
      </w:r>
    </w:p>
    <w:p w14:paraId="2A0914F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0E1B6F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bookmarkStart w:id="9" w:name="_GoBack"/>
      <w:bookmarkEnd w:id="9"/>
    </w:p>
    <w:p w14:paraId="6482A66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eastAsia="zh-CN"/>
        </w:rPr>
        <w:t>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default" w:ascii="Times New Roman" w:hAnsi="Times New Roman" w:eastAsia="仿宋_GB2312" w:cs="Times New Roman"/>
          <w:color w:val="auto"/>
          <w:sz w:val="32"/>
          <w:szCs w:val="32"/>
          <w:shd w:val="clear" w:color="auto" w:fill="FFFFFF"/>
          <w:lang w:val="en-US" w:eastAsia="zh-CN"/>
        </w:rPr>
        <w:t>市中区中心街街道办事处</w:t>
      </w:r>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枣庄市市中区胜利路86号，邮编：277100，电话：0632－8022897，电子邮箱：zxjjdadmin＠zz.shandong.cn</w:t>
      </w:r>
      <w:r>
        <w:rPr>
          <w:rFonts w:hint="default" w:ascii="Times New Roman" w:hAnsi="Times New Roman" w:eastAsia="仿宋_GB2312" w:cs="Times New Roman"/>
          <w:color w:val="auto"/>
          <w:sz w:val="32"/>
          <w:szCs w:val="32"/>
          <w:shd w:val="clear" w:color="auto" w:fill="FFFFFF"/>
          <w:lang w:eastAsia="zh-CN"/>
        </w:rPr>
        <w:t> </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eastAsia="zh-CN"/>
        </w:rPr>
        <w:t>。</w:t>
      </w:r>
    </w:p>
    <w:p w14:paraId="7EDAF6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05F43AD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2025年，中心街街道认真贯彻落实《中华人民共和国政府信息公开条例》，着力健全完善信息公开工作体系，强化信息公开载体建设，结合我街道工作实际，进一步健全组织机构，完善信息公开机制，强化各项工作措施，在</w:t>
      </w:r>
      <w:r>
        <w:rPr>
          <w:rFonts w:hint="eastAsia" w:eastAsia="仿宋_GB2312" w:cs="Times New Roman"/>
          <w:color w:val="auto"/>
          <w:sz w:val="32"/>
          <w:szCs w:val="32"/>
          <w:shd w:val="clear" w:color="auto" w:fill="FFFFFF"/>
          <w:lang w:val="en-US" w:eastAsia="zh-CN"/>
        </w:rPr>
        <w:t>保障</w:t>
      </w:r>
      <w:r>
        <w:rPr>
          <w:rFonts w:hint="default" w:ascii="Times New Roman" w:hAnsi="Times New Roman" w:eastAsia="仿宋_GB2312" w:cs="Times New Roman"/>
          <w:color w:val="auto"/>
          <w:sz w:val="32"/>
          <w:szCs w:val="32"/>
          <w:shd w:val="clear" w:color="auto" w:fill="FFFFFF"/>
          <w:lang w:val="en-US" w:eastAsia="zh-CN"/>
        </w:rPr>
        <w:t>公众知情权、满足公众信息需求方面取得了积极成效。</w:t>
      </w:r>
    </w:p>
    <w:p w14:paraId="00D1C07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0A93CD6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2025年，街道主动公开信息758条，其中在区政府门户网站公开114条，利用微信、新闻媒体等形式公开426条，其他渠道公开218条。</w:t>
      </w:r>
    </w:p>
    <w:p w14:paraId="594374F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1517C64A">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做好依申请公开工作，依法保障民众的知情权、参与权、表达权、监督权。2025年共受理政府信息公开申请1件，涉及政务公开领域，其中予以公开申请1件，并在法定期限内予以答复。</w:t>
      </w:r>
    </w:p>
    <w:p w14:paraId="70476A9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本年度依申请公开政府信息未收取任何费用。</w:t>
      </w:r>
    </w:p>
    <w:p w14:paraId="0BC172B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72B49F6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一是完善信息公开管理流程。建立政府信息公开工作全流程管理机制，安排专人负责信息公开传送。</w:t>
      </w:r>
    </w:p>
    <w:p w14:paraId="09A512C6">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26ADDF4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三是不断完善公开制度机制。2025年，全面落实“以公开为常态、不公开为例外”要求，主动、及时、规范、准确公开应当公开的政府信息，切实做到应公开尽公开，不断提升公开常态化、规范化、标准化水平。</w:t>
      </w:r>
    </w:p>
    <w:p w14:paraId="41FEAE7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434AF289">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val="en-US" w:eastAsia="zh-CN"/>
        </w:rPr>
        <w:t>依托“枣庄市市中区人民政府网站”“政府信息公开专栏”等平台发布信息，推动政务公开信息向不同群体精准推送，提升群众获取政府信息的便利度和幸福感。　　</w:t>
      </w:r>
    </w:p>
    <w:p w14:paraId="2CA3D9A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监督保障</w:t>
      </w:r>
    </w:p>
    <w:p w14:paraId="7BBDF8C9">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调整政务公开领导小组，领导小组下设办公室，负责日常工作。健全政府信息公开工作机制，切实加强对信息公开工作的监督检查，确保各项准备工作和措施落实到位。坚持“先审查后公开”的原则，严格把关，确保信息公开不出纰漏。不发布与政府职能没有直接关联的信息，不发布任何涉及国家安全和有保密要求的信息，不发布未经审核的信息。</w:t>
      </w:r>
    </w:p>
    <w:p w14:paraId="7B710DDE">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66A664C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F983B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0661CA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F0871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8C1703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5826F0E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2596EDC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75F42E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727491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1A01AF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3FEA92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3CC027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r>
      <w:tr w14:paraId="3446AF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1408AD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0C2879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D2AB02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860408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r>
      <w:tr w14:paraId="464FAF6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D1627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51CD5B3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D4D309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5C9024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70DDBB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AC65B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3BC0E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r>
      <w:tr w14:paraId="48DB7C4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2D455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0C9B34D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8E9E68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0A537F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51B7A5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D2CCB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70A96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r>
      <w:tr w14:paraId="175EA5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D8B39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8B2A4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r>
      <w:tr w14:paraId="7EC200E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FABE6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54A5CEE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618DD9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B4ABA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4570D4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768696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C1740E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r>
    </w:tbl>
    <w:p w14:paraId="4E6A2AF6">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lang w:eastAsia="zh-CN"/>
        </w:rPr>
      </w:pPr>
    </w:p>
    <w:p w14:paraId="732BF267">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4"/>
        <w:tblW w:w="93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0"/>
        <w:gridCol w:w="1082"/>
        <w:gridCol w:w="2514"/>
        <w:gridCol w:w="752"/>
        <w:gridCol w:w="690"/>
        <w:gridCol w:w="690"/>
        <w:gridCol w:w="895"/>
        <w:gridCol w:w="724"/>
        <w:gridCol w:w="489"/>
        <w:gridCol w:w="491"/>
      </w:tblGrid>
      <w:tr w14:paraId="1314F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restart"/>
            <w:shd w:val="clear" w:color="auto" w:fill="auto"/>
            <w:tcMar>
              <w:left w:w="108" w:type="dxa"/>
              <w:right w:w="108" w:type="dxa"/>
            </w:tcMar>
            <w:vAlign w:val="center"/>
          </w:tcPr>
          <w:p w14:paraId="5F41AE2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2D94F94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申请人情况</w:t>
            </w:r>
          </w:p>
        </w:tc>
      </w:tr>
      <w:tr w14:paraId="3073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31BBF00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restart"/>
            <w:shd w:val="clear" w:color="auto" w:fill="auto"/>
            <w:tcMar>
              <w:left w:w="108" w:type="dxa"/>
              <w:right w:w="108" w:type="dxa"/>
            </w:tcMar>
            <w:vAlign w:val="center"/>
          </w:tcPr>
          <w:p w14:paraId="41E6E79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自然人</w:t>
            </w:r>
          </w:p>
        </w:tc>
        <w:tc>
          <w:tcPr>
            <w:tcW w:w="489" w:type="dxa"/>
            <w:gridSpan w:val="5"/>
            <w:shd w:val="clear" w:color="auto" w:fill="auto"/>
            <w:tcMar>
              <w:left w:w="108" w:type="dxa"/>
              <w:right w:w="108" w:type="dxa"/>
            </w:tcMar>
            <w:vAlign w:val="center"/>
          </w:tcPr>
          <w:p w14:paraId="393CEDF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法人或其他组织</w:t>
            </w:r>
          </w:p>
        </w:tc>
        <w:tc>
          <w:tcPr>
            <w:tcW w:w="491" w:type="dxa"/>
            <w:vMerge w:val="restart"/>
            <w:shd w:val="clear" w:color="auto" w:fill="auto"/>
            <w:tcMar>
              <w:left w:w="108" w:type="dxa"/>
              <w:right w:w="108" w:type="dxa"/>
            </w:tcMar>
            <w:vAlign w:val="center"/>
          </w:tcPr>
          <w:p w14:paraId="59B7164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总计</w:t>
            </w:r>
          </w:p>
        </w:tc>
      </w:tr>
      <w:tr w14:paraId="0356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611167E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continue"/>
            <w:shd w:val="clear" w:color="auto" w:fill="auto"/>
            <w:tcMar>
              <w:left w:w="108" w:type="dxa"/>
              <w:right w:w="108" w:type="dxa"/>
            </w:tcMar>
            <w:vAlign w:val="center"/>
          </w:tcPr>
          <w:p w14:paraId="25E71873">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690" w:type="dxa"/>
            <w:shd w:val="clear" w:color="auto" w:fill="auto"/>
            <w:tcMar>
              <w:left w:w="108" w:type="dxa"/>
              <w:right w:w="108" w:type="dxa"/>
            </w:tcMar>
            <w:vAlign w:val="center"/>
          </w:tcPr>
          <w:p w14:paraId="44B8D88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商业企业</w:t>
            </w:r>
          </w:p>
        </w:tc>
        <w:tc>
          <w:tcPr>
            <w:tcW w:w="690" w:type="dxa"/>
            <w:shd w:val="clear" w:color="auto" w:fill="auto"/>
            <w:tcMar>
              <w:left w:w="108" w:type="dxa"/>
              <w:right w:w="108" w:type="dxa"/>
            </w:tcMar>
            <w:vAlign w:val="center"/>
          </w:tcPr>
          <w:p w14:paraId="2639F86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科研机构</w:t>
            </w:r>
          </w:p>
        </w:tc>
        <w:tc>
          <w:tcPr>
            <w:tcW w:w="895" w:type="dxa"/>
            <w:shd w:val="clear" w:color="auto" w:fill="auto"/>
            <w:tcMar>
              <w:left w:w="108" w:type="dxa"/>
              <w:right w:w="108" w:type="dxa"/>
            </w:tcMar>
            <w:vAlign w:val="center"/>
          </w:tcPr>
          <w:p w14:paraId="3076DB2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社会公益组织</w:t>
            </w:r>
          </w:p>
        </w:tc>
        <w:tc>
          <w:tcPr>
            <w:tcW w:w="724" w:type="dxa"/>
            <w:shd w:val="clear" w:color="auto" w:fill="auto"/>
            <w:tcMar>
              <w:left w:w="108" w:type="dxa"/>
              <w:right w:w="108" w:type="dxa"/>
            </w:tcMar>
            <w:vAlign w:val="center"/>
          </w:tcPr>
          <w:p w14:paraId="3BBC7AD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法律服务机构</w:t>
            </w:r>
          </w:p>
        </w:tc>
        <w:tc>
          <w:tcPr>
            <w:tcW w:w="489" w:type="dxa"/>
            <w:shd w:val="clear" w:color="auto" w:fill="auto"/>
            <w:tcMar>
              <w:left w:w="108" w:type="dxa"/>
              <w:right w:w="108" w:type="dxa"/>
            </w:tcMar>
            <w:vAlign w:val="center"/>
          </w:tcPr>
          <w:p w14:paraId="0254570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其他</w:t>
            </w:r>
          </w:p>
        </w:tc>
        <w:tc>
          <w:tcPr>
            <w:tcW w:w="491" w:type="dxa"/>
            <w:vMerge w:val="continue"/>
            <w:shd w:val="clear" w:color="auto" w:fill="auto"/>
            <w:tcMar>
              <w:left w:w="108" w:type="dxa"/>
              <w:right w:w="108" w:type="dxa"/>
            </w:tcMar>
            <w:vAlign w:val="center"/>
          </w:tcPr>
          <w:p w14:paraId="5604E28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r>
      <w:tr w14:paraId="6A6D9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7225899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w:t>
            </w:r>
            <w:bookmarkStart w:id="0" w:name="_Hlk66973412"/>
            <w:r>
              <w:rPr>
                <w:rFonts w:hint="default" w:ascii="Times New Roman" w:hAnsi="Times New Roman" w:eastAsia="仿宋_GB2312" w:cs="Times New Roman"/>
                <w:kern w:val="0"/>
                <w:sz w:val="21"/>
                <w:szCs w:val="21"/>
                <w:lang w:eastAsia="zh-CN" w:bidi="ar-SA"/>
              </w:rPr>
              <w:t>本年新收政府信息公开申请数量</w:t>
            </w:r>
            <w:bookmarkEnd w:id="0"/>
          </w:p>
        </w:tc>
        <w:tc>
          <w:tcPr>
            <w:tcW w:w="752" w:type="dxa"/>
            <w:shd w:val="clear" w:color="auto" w:fill="auto"/>
            <w:tcMar>
              <w:left w:w="108" w:type="dxa"/>
              <w:right w:w="108" w:type="dxa"/>
            </w:tcMar>
            <w:vAlign w:val="center"/>
          </w:tcPr>
          <w:p w14:paraId="4098FD7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w:t>
            </w:r>
          </w:p>
        </w:tc>
        <w:tc>
          <w:tcPr>
            <w:tcW w:w="690" w:type="dxa"/>
            <w:shd w:val="clear" w:color="auto" w:fill="auto"/>
            <w:tcMar>
              <w:left w:w="108" w:type="dxa"/>
              <w:right w:w="108" w:type="dxa"/>
            </w:tcMar>
            <w:vAlign w:val="center"/>
          </w:tcPr>
          <w:p w14:paraId="7EA571E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3D9570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46B773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372D36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CBE792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937889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w:t>
            </w:r>
          </w:p>
        </w:tc>
      </w:tr>
      <w:tr w14:paraId="660D9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5E48B0F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二、上年结转政府信息公开申请数量</w:t>
            </w:r>
          </w:p>
        </w:tc>
        <w:tc>
          <w:tcPr>
            <w:tcW w:w="752" w:type="dxa"/>
            <w:shd w:val="clear" w:color="auto" w:fill="auto"/>
            <w:tcMar>
              <w:left w:w="108" w:type="dxa"/>
              <w:right w:w="108" w:type="dxa"/>
            </w:tcMar>
            <w:vAlign w:val="center"/>
          </w:tcPr>
          <w:p w14:paraId="0A433C1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993E11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CA22B6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E3B3BC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2945E7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7518A9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6D1CB4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44AFB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restart"/>
            <w:shd w:val="clear" w:color="auto" w:fill="auto"/>
            <w:tcMar>
              <w:left w:w="108" w:type="dxa"/>
              <w:right w:w="108" w:type="dxa"/>
            </w:tcMar>
            <w:vAlign w:val="center"/>
          </w:tcPr>
          <w:p w14:paraId="0989E0F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三、本年度办理结果</w:t>
            </w:r>
          </w:p>
        </w:tc>
        <w:tc>
          <w:tcPr>
            <w:tcW w:w="2514" w:type="dxa"/>
            <w:gridSpan w:val="2"/>
            <w:shd w:val="clear" w:color="auto" w:fill="auto"/>
            <w:tcMar>
              <w:left w:w="108" w:type="dxa"/>
              <w:right w:w="108" w:type="dxa"/>
            </w:tcMar>
            <w:vAlign w:val="center"/>
          </w:tcPr>
          <w:p w14:paraId="76FF7A4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（一）予以公开</w:t>
            </w:r>
          </w:p>
        </w:tc>
        <w:tc>
          <w:tcPr>
            <w:tcW w:w="752" w:type="dxa"/>
            <w:shd w:val="clear" w:color="auto" w:fill="auto"/>
            <w:tcMar>
              <w:left w:w="108" w:type="dxa"/>
              <w:right w:w="108" w:type="dxa"/>
            </w:tcMar>
            <w:vAlign w:val="center"/>
          </w:tcPr>
          <w:p w14:paraId="77603D0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w:t>
            </w:r>
          </w:p>
        </w:tc>
        <w:tc>
          <w:tcPr>
            <w:tcW w:w="690" w:type="dxa"/>
            <w:shd w:val="clear" w:color="auto" w:fill="auto"/>
            <w:tcMar>
              <w:left w:w="108" w:type="dxa"/>
              <w:right w:w="108" w:type="dxa"/>
            </w:tcMar>
            <w:vAlign w:val="center"/>
          </w:tcPr>
          <w:p w14:paraId="5A4E9E0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F60E12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1C8364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7B11E77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732A84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CE09C6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1</w:t>
            </w:r>
          </w:p>
        </w:tc>
      </w:tr>
      <w:tr w14:paraId="7B4A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AB37C8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gridSpan w:val="2"/>
            <w:shd w:val="clear" w:color="auto" w:fill="auto"/>
            <w:tcMar>
              <w:left w:w="108" w:type="dxa"/>
              <w:right w:w="108" w:type="dxa"/>
            </w:tcMar>
            <w:vAlign w:val="center"/>
          </w:tcPr>
          <w:p w14:paraId="6C471E1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（二）部分公开（</w:t>
            </w:r>
            <w:bookmarkStart w:id="1" w:name="_Hlk66973981"/>
            <w:r>
              <w:rPr>
                <w:rFonts w:hint="default" w:ascii="Times New Roman" w:hAnsi="Times New Roman" w:eastAsia="仿宋_GB2312" w:cs="Times New Roman"/>
                <w:kern w:val="0"/>
                <w:sz w:val="21"/>
                <w:szCs w:val="21"/>
                <w:lang w:eastAsia="zh-CN" w:bidi="ar-SA"/>
              </w:rPr>
              <w:t>区分处理的，只计这一情形，不计其他情形</w:t>
            </w:r>
            <w:bookmarkEnd w:id="1"/>
            <w:r>
              <w:rPr>
                <w:rFonts w:hint="default" w:ascii="Times New Roman" w:hAnsi="Times New Roman" w:eastAsia="仿宋_GB2312" w:cs="Times New Roman"/>
                <w:kern w:val="0"/>
                <w:sz w:val="21"/>
                <w:szCs w:val="21"/>
                <w:lang w:eastAsia="zh-CN" w:bidi="ar-SA"/>
              </w:rPr>
              <w:t>）</w:t>
            </w:r>
          </w:p>
        </w:tc>
        <w:tc>
          <w:tcPr>
            <w:tcW w:w="752" w:type="dxa"/>
            <w:shd w:val="clear" w:color="auto" w:fill="auto"/>
            <w:tcMar>
              <w:left w:w="108" w:type="dxa"/>
              <w:right w:w="108" w:type="dxa"/>
            </w:tcMar>
            <w:vAlign w:val="center"/>
          </w:tcPr>
          <w:p w14:paraId="286DBD6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5E1D0A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1ED8A4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9D3C17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608D73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7A465CE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7296ED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1FEEB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D22ED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5139BBD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（三）不予公开</w:t>
            </w:r>
          </w:p>
        </w:tc>
        <w:tc>
          <w:tcPr>
            <w:tcW w:w="2514" w:type="dxa"/>
            <w:shd w:val="clear" w:color="auto" w:fill="auto"/>
            <w:tcMar>
              <w:left w:w="108" w:type="dxa"/>
              <w:right w:w="108" w:type="dxa"/>
            </w:tcMar>
            <w:vAlign w:val="center"/>
          </w:tcPr>
          <w:p w14:paraId="5043CB3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752" w:type="dxa"/>
            <w:shd w:val="clear" w:color="auto" w:fill="auto"/>
            <w:tcMar>
              <w:left w:w="108" w:type="dxa"/>
              <w:right w:w="108" w:type="dxa"/>
            </w:tcMar>
            <w:vAlign w:val="center"/>
          </w:tcPr>
          <w:p w14:paraId="7B1B6B6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B8C266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0EBB60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7B672D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FBC230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AAEC87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D12630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2028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6D234E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7A4227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7519D29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752" w:type="dxa"/>
            <w:shd w:val="clear" w:color="auto" w:fill="auto"/>
            <w:tcMar>
              <w:left w:w="108" w:type="dxa"/>
              <w:right w:w="108" w:type="dxa"/>
            </w:tcMar>
            <w:vAlign w:val="center"/>
          </w:tcPr>
          <w:p w14:paraId="3F80F16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0D3CA0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18F63E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AA6C3B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3A3DF9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AD4FE9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383BC9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66260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62E894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41C4DE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34277C1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752" w:type="dxa"/>
            <w:shd w:val="clear" w:color="auto" w:fill="auto"/>
            <w:tcMar>
              <w:left w:w="108" w:type="dxa"/>
              <w:right w:w="108" w:type="dxa"/>
            </w:tcMar>
            <w:vAlign w:val="center"/>
          </w:tcPr>
          <w:p w14:paraId="3B4C284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852188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D77CB0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4FAB87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A3EA82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40E50AB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3DE659B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1FECF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B66575C">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C6AB0F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729D72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752" w:type="dxa"/>
            <w:shd w:val="clear" w:color="auto" w:fill="auto"/>
            <w:tcMar>
              <w:left w:w="108" w:type="dxa"/>
              <w:right w:w="108" w:type="dxa"/>
            </w:tcMar>
            <w:vAlign w:val="center"/>
          </w:tcPr>
          <w:p w14:paraId="2C6E3B8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7A4951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3D9E27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69AE4B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B5AC9B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D5B7E6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37FE41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5A1C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8CBB34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718CCD5A">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BF4D55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752" w:type="dxa"/>
            <w:shd w:val="clear" w:color="auto" w:fill="auto"/>
            <w:tcMar>
              <w:left w:w="108" w:type="dxa"/>
              <w:right w:w="108" w:type="dxa"/>
            </w:tcMar>
            <w:vAlign w:val="center"/>
          </w:tcPr>
          <w:p w14:paraId="69F00A9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B4B190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768A4F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53B987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11D03E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C3DD83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11BDA7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6F40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0E2FAF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8BB619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3C98D8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752" w:type="dxa"/>
            <w:shd w:val="clear" w:color="auto" w:fill="auto"/>
            <w:tcMar>
              <w:left w:w="108" w:type="dxa"/>
              <w:right w:w="108" w:type="dxa"/>
            </w:tcMar>
            <w:vAlign w:val="center"/>
          </w:tcPr>
          <w:p w14:paraId="147302A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4F1BF5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399D4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683FF4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7DE5FD9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63C49F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E9B389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2B0C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78AD95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37BC64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FEA3C2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752" w:type="dxa"/>
            <w:shd w:val="clear" w:color="auto" w:fill="auto"/>
            <w:tcMar>
              <w:left w:w="108" w:type="dxa"/>
              <w:right w:w="108" w:type="dxa"/>
            </w:tcMar>
            <w:vAlign w:val="center"/>
          </w:tcPr>
          <w:p w14:paraId="35E43F8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209A92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EC9E22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401EF2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D12DC6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481E57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7478016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29F2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4E7699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CD2732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3E4459E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752" w:type="dxa"/>
            <w:shd w:val="clear" w:color="auto" w:fill="auto"/>
            <w:tcMar>
              <w:left w:w="108" w:type="dxa"/>
              <w:right w:w="108" w:type="dxa"/>
            </w:tcMar>
            <w:vAlign w:val="center"/>
          </w:tcPr>
          <w:p w14:paraId="094E471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8E6327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0BED3C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2B42DB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ACAB2D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0B10E8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12091E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7F9D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2B1CBA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0F250D9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（四）无法提供</w:t>
            </w:r>
          </w:p>
        </w:tc>
        <w:tc>
          <w:tcPr>
            <w:tcW w:w="2514" w:type="dxa"/>
            <w:shd w:val="clear" w:color="auto" w:fill="auto"/>
            <w:tcMar>
              <w:left w:w="108" w:type="dxa"/>
              <w:right w:w="108" w:type="dxa"/>
            </w:tcMar>
            <w:vAlign w:val="center"/>
          </w:tcPr>
          <w:p w14:paraId="77D5F5D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752" w:type="dxa"/>
            <w:shd w:val="clear" w:color="auto" w:fill="auto"/>
            <w:tcMar>
              <w:left w:w="108" w:type="dxa"/>
              <w:right w:w="108" w:type="dxa"/>
            </w:tcMar>
            <w:vAlign w:val="center"/>
          </w:tcPr>
          <w:p w14:paraId="22C0A1F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B232FB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79F841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AD3B4C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4DD2B7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9C66F7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C559D6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5022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C13DF3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9E08DFB">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67660F1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752" w:type="dxa"/>
            <w:shd w:val="clear" w:color="auto" w:fill="auto"/>
            <w:tcMar>
              <w:left w:w="108" w:type="dxa"/>
              <w:right w:w="108" w:type="dxa"/>
            </w:tcMar>
            <w:vAlign w:val="center"/>
          </w:tcPr>
          <w:p w14:paraId="472677A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450D18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C1D30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F90D46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A76A4F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CF71BB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27F8F5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075F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0FEF20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0E6178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BDBFBF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752" w:type="dxa"/>
            <w:shd w:val="clear" w:color="auto" w:fill="auto"/>
            <w:tcMar>
              <w:left w:w="108" w:type="dxa"/>
              <w:right w:w="108" w:type="dxa"/>
            </w:tcMar>
            <w:vAlign w:val="center"/>
          </w:tcPr>
          <w:p w14:paraId="1D9925D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0ED78D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D91D19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CD7DF1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63E9219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FC4B58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717851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7A97A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500506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370E1C6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（五）不予处理</w:t>
            </w:r>
          </w:p>
        </w:tc>
        <w:tc>
          <w:tcPr>
            <w:tcW w:w="2514" w:type="dxa"/>
            <w:shd w:val="clear" w:color="auto" w:fill="auto"/>
            <w:tcMar>
              <w:left w:w="108" w:type="dxa"/>
              <w:right w:w="108" w:type="dxa"/>
            </w:tcMar>
            <w:vAlign w:val="center"/>
          </w:tcPr>
          <w:p w14:paraId="65124A2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752" w:type="dxa"/>
            <w:shd w:val="clear" w:color="auto" w:fill="auto"/>
            <w:tcMar>
              <w:left w:w="108" w:type="dxa"/>
              <w:right w:w="108" w:type="dxa"/>
            </w:tcMar>
            <w:vAlign w:val="center"/>
          </w:tcPr>
          <w:p w14:paraId="5D6534E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C7F0EB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4A8BE6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7935D6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0B4EC3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716F67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58C203E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4E5A1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944609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7765D4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FA6602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752" w:type="dxa"/>
            <w:shd w:val="clear" w:color="auto" w:fill="auto"/>
            <w:tcMar>
              <w:left w:w="108" w:type="dxa"/>
              <w:right w:w="108" w:type="dxa"/>
            </w:tcMar>
            <w:vAlign w:val="center"/>
          </w:tcPr>
          <w:p w14:paraId="69D3D70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DD879E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034033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441103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DC5054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6BC36C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9D9467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4C3FC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7AC1BB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2EE583B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48C3D7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752" w:type="dxa"/>
            <w:shd w:val="clear" w:color="auto" w:fill="auto"/>
            <w:tcMar>
              <w:left w:w="108" w:type="dxa"/>
              <w:right w:w="108" w:type="dxa"/>
            </w:tcMar>
            <w:vAlign w:val="center"/>
          </w:tcPr>
          <w:p w14:paraId="3950023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84B681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DD1BC3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5DD4A1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8B6EE9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73EEB30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0B19B2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77BC0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98E072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797137E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7D2E4E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752" w:type="dxa"/>
            <w:shd w:val="clear" w:color="auto" w:fill="auto"/>
            <w:tcMar>
              <w:left w:w="108" w:type="dxa"/>
              <w:right w:w="108" w:type="dxa"/>
            </w:tcMar>
            <w:vAlign w:val="center"/>
          </w:tcPr>
          <w:p w14:paraId="2129B23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9FFAD7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8A6F9B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6E1010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203233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F889CE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F06DE5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10E5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B6DFD6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20E94EC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D33B5D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4C3AD89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752" w:type="dxa"/>
            <w:shd w:val="clear" w:color="auto" w:fill="auto"/>
            <w:tcMar>
              <w:left w:w="108" w:type="dxa"/>
              <w:right w:w="108" w:type="dxa"/>
            </w:tcMar>
            <w:vAlign w:val="center"/>
          </w:tcPr>
          <w:p w14:paraId="2DB8E98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0A016D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BB773B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984142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96AA7E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4058093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F2BB67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0E3C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FEB6AC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3795D44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（六）其他处理</w:t>
            </w:r>
          </w:p>
        </w:tc>
        <w:tc>
          <w:tcPr>
            <w:tcW w:w="2514" w:type="dxa"/>
            <w:shd w:val="clear" w:color="auto" w:fill="auto"/>
            <w:vAlign w:val="center"/>
          </w:tcPr>
          <w:p w14:paraId="534C459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752" w:type="dxa"/>
            <w:shd w:val="clear" w:color="auto" w:fill="auto"/>
            <w:tcMar>
              <w:left w:w="108" w:type="dxa"/>
              <w:right w:w="108" w:type="dxa"/>
            </w:tcMar>
            <w:vAlign w:val="center"/>
          </w:tcPr>
          <w:p w14:paraId="5822FC0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43CA11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E2B047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6058C2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BDA70A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5F775A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9289A2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7DAD0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8E9799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D09290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6209576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00534CA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6C4683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796EC2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92913B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2FC46F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AB216F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513B73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16E40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5E3AAFC">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D95747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1B06D8C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752" w:type="dxa"/>
            <w:shd w:val="clear" w:color="auto" w:fill="auto"/>
            <w:tcMar>
              <w:left w:w="108" w:type="dxa"/>
              <w:right w:w="108" w:type="dxa"/>
            </w:tcMar>
            <w:vAlign w:val="center"/>
          </w:tcPr>
          <w:p w14:paraId="64DBBF3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BE2F69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7E65B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3D1FC0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211D9D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489E3D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3EF2A2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5A10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0433F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kern w:val="2"/>
                <w:sz w:val="21"/>
                <w:szCs w:val="21"/>
                <w:lang w:eastAsia="zh-CN" w:bidi="ar-SA"/>
              </w:rPr>
            </w:pPr>
          </w:p>
        </w:tc>
        <w:tc>
          <w:tcPr>
            <w:tcW w:w="2514" w:type="dxa"/>
            <w:gridSpan w:val="2"/>
            <w:shd w:val="clear" w:color="auto" w:fill="auto"/>
            <w:tcMar>
              <w:left w:w="108" w:type="dxa"/>
              <w:right w:w="108" w:type="dxa"/>
            </w:tcMar>
            <w:vAlign w:val="center"/>
          </w:tcPr>
          <w:p w14:paraId="6E4B35D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kern w:val="0"/>
                <w:sz w:val="21"/>
                <w:szCs w:val="21"/>
                <w:lang w:eastAsia="zh-CN" w:bidi="ar-SA"/>
              </w:rPr>
            </w:pPr>
            <w:r>
              <w:rPr>
                <w:rFonts w:hint="default" w:ascii="Times New Roman" w:hAnsi="Times New Roman" w:eastAsia="仿宋_GB2312" w:cs="Times New Roman"/>
                <w:b/>
                <w:kern w:val="0"/>
                <w:sz w:val="21"/>
                <w:szCs w:val="21"/>
                <w:lang w:eastAsia="zh-CN" w:bidi="ar-SA"/>
              </w:rPr>
              <w:t>（七）总计</w:t>
            </w:r>
          </w:p>
        </w:tc>
        <w:tc>
          <w:tcPr>
            <w:tcW w:w="752" w:type="dxa"/>
            <w:shd w:val="clear" w:color="auto" w:fill="auto"/>
            <w:tcMar>
              <w:left w:w="108" w:type="dxa"/>
              <w:right w:w="108" w:type="dxa"/>
            </w:tcMar>
            <w:vAlign w:val="center"/>
          </w:tcPr>
          <w:p w14:paraId="2FA580E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eastAsia" w:ascii="Times New Roman" w:eastAsia="仿宋_GB2312" w:cs="Times New Roman"/>
                <w:b/>
                <w:kern w:val="2"/>
                <w:sz w:val="21"/>
                <w:szCs w:val="21"/>
                <w:lang w:val="en-US" w:eastAsia="zh-CN" w:bidi="ar-SA"/>
              </w:rPr>
              <w:t>1</w:t>
            </w:r>
          </w:p>
        </w:tc>
        <w:tc>
          <w:tcPr>
            <w:tcW w:w="690" w:type="dxa"/>
            <w:shd w:val="clear" w:color="auto" w:fill="auto"/>
            <w:tcMar>
              <w:left w:w="108" w:type="dxa"/>
              <w:right w:w="108" w:type="dxa"/>
            </w:tcMar>
            <w:vAlign w:val="center"/>
          </w:tcPr>
          <w:p w14:paraId="62A1C34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0</w:t>
            </w:r>
          </w:p>
        </w:tc>
        <w:tc>
          <w:tcPr>
            <w:tcW w:w="690" w:type="dxa"/>
            <w:shd w:val="clear" w:color="auto" w:fill="auto"/>
            <w:tcMar>
              <w:left w:w="108" w:type="dxa"/>
              <w:right w:w="108" w:type="dxa"/>
            </w:tcMar>
            <w:vAlign w:val="center"/>
          </w:tcPr>
          <w:p w14:paraId="1BAE0FC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0</w:t>
            </w:r>
          </w:p>
        </w:tc>
        <w:tc>
          <w:tcPr>
            <w:tcW w:w="895" w:type="dxa"/>
            <w:shd w:val="clear" w:color="auto" w:fill="auto"/>
            <w:tcMar>
              <w:left w:w="108" w:type="dxa"/>
              <w:right w:w="108" w:type="dxa"/>
            </w:tcMar>
            <w:vAlign w:val="center"/>
          </w:tcPr>
          <w:p w14:paraId="31A3C67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0</w:t>
            </w:r>
          </w:p>
        </w:tc>
        <w:tc>
          <w:tcPr>
            <w:tcW w:w="724" w:type="dxa"/>
            <w:shd w:val="clear" w:color="auto" w:fill="auto"/>
            <w:tcMar>
              <w:left w:w="108" w:type="dxa"/>
              <w:right w:w="108" w:type="dxa"/>
            </w:tcMar>
            <w:vAlign w:val="center"/>
          </w:tcPr>
          <w:p w14:paraId="35981ED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0</w:t>
            </w:r>
          </w:p>
        </w:tc>
        <w:tc>
          <w:tcPr>
            <w:tcW w:w="489" w:type="dxa"/>
            <w:shd w:val="clear" w:color="auto" w:fill="auto"/>
            <w:tcMar>
              <w:left w:w="108" w:type="dxa"/>
              <w:right w:w="108" w:type="dxa"/>
            </w:tcMar>
            <w:vAlign w:val="center"/>
          </w:tcPr>
          <w:p w14:paraId="513E679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0</w:t>
            </w:r>
          </w:p>
        </w:tc>
        <w:tc>
          <w:tcPr>
            <w:tcW w:w="491" w:type="dxa"/>
            <w:shd w:val="clear" w:color="auto" w:fill="auto"/>
            <w:tcMar>
              <w:left w:w="108" w:type="dxa"/>
              <w:right w:w="108" w:type="dxa"/>
            </w:tcMar>
            <w:vAlign w:val="center"/>
          </w:tcPr>
          <w:p w14:paraId="5079EA3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eastAsia" w:ascii="Times New Roman" w:eastAsia="仿宋_GB2312" w:cs="Times New Roman"/>
                <w:b/>
                <w:kern w:val="2"/>
                <w:sz w:val="21"/>
                <w:szCs w:val="21"/>
                <w:lang w:val="en-US" w:eastAsia="zh-CN" w:bidi="ar-SA"/>
              </w:rPr>
              <w:t>1</w:t>
            </w:r>
          </w:p>
        </w:tc>
      </w:tr>
      <w:tr w14:paraId="2A6F9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1731A5B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四、结转下年度继续办理</w:t>
            </w:r>
          </w:p>
        </w:tc>
        <w:tc>
          <w:tcPr>
            <w:tcW w:w="752" w:type="dxa"/>
            <w:shd w:val="clear" w:color="auto" w:fill="auto"/>
            <w:tcMar>
              <w:left w:w="108" w:type="dxa"/>
              <w:right w:w="108" w:type="dxa"/>
            </w:tcMar>
            <w:vAlign w:val="center"/>
          </w:tcPr>
          <w:p w14:paraId="2E1C3EF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B1F033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152C96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4F77743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1F2983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2DA0BB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6B0839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bl>
    <w:p w14:paraId="2AF86DEE">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4"/>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0169FACF">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62A48C8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0DF109CF">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4300C687">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tcBorders>
            <w:shd w:val="clear" w:color="auto" w:fill="FFFFFF"/>
            <w:vAlign w:val="center"/>
          </w:tcPr>
          <w:p w14:paraId="717763C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vMerge w:val="restart"/>
            <w:tcBorders>
              <w:top w:val="single" w:color="auto" w:sz="4" w:space="0"/>
              <w:left w:val="single" w:color="auto" w:sz="4" w:space="0"/>
            </w:tcBorders>
            <w:shd w:val="clear" w:color="auto" w:fill="FFFFFF"/>
            <w:vAlign w:val="center"/>
          </w:tcPr>
          <w:p w14:paraId="3B6689E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vMerge w:val="restart"/>
            <w:tcBorders>
              <w:top w:val="single" w:color="auto" w:sz="4" w:space="0"/>
              <w:left w:val="single" w:color="auto" w:sz="4" w:space="0"/>
            </w:tcBorders>
            <w:shd w:val="clear" w:color="auto" w:fill="FFFFFF"/>
            <w:vAlign w:val="center"/>
          </w:tcPr>
          <w:p w14:paraId="19718F51">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vMerge w:val="restart"/>
            <w:tcBorders>
              <w:top w:val="single" w:color="auto" w:sz="4" w:space="0"/>
              <w:left w:val="single" w:color="auto" w:sz="4" w:space="0"/>
            </w:tcBorders>
            <w:shd w:val="clear" w:color="auto" w:fill="FFFFFF"/>
            <w:vAlign w:val="center"/>
          </w:tcPr>
          <w:p w14:paraId="0FF11E6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48" w:type="pct"/>
            <w:vMerge w:val="restart"/>
            <w:tcBorders>
              <w:top w:val="single" w:color="auto" w:sz="4" w:space="0"/>
              <w:left w:val="single" w:color="auto" w:sz="4" w:space="0"/>
            </w:tcBorders>
            <w:shd w:val="clear" w:color="auto" w:fill="FFFFFF"/>
            <w:textDirection w:val="tbRlV"/>
            <w:vAlign w:val="bottom"/>
          </w:tcPr>
          <w:p w14:paraId="21287B69">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7" w:type="pct"/>
            <w:gridSpan w:val="5"/>
            <w:tcBorders>
              <w:top w:val="single" w:color="auto" w:sz="4" w:space="0"/>
              <w:left w:val="single" w:color="auto" w:sz="4" w:space="0"/>
            </w:tcBorders>
            <w:shd w:val="clear" w:color="auto" w:fill="FFFFFF"/>
            <w:vAlign w:val="center"/>
          </w:tcPr>
          <w:p w14:paraId="44DEE3D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1F7CAD87">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283F0E29">
        <w:tblPrEx>
          <w:tblCellMar>
            <w:top w:w="0" w:type="dxa"/>
            <w:left w:w="10" w:type="dxa"/>
            <w:bottom w:w="0" w:type="dxa"/>
            <w:right w:w="10" w:type="dxa"/>
          </w:tblCellMar>
        </w:tblPrEx>
        <w:trPr>
          <w:trHeight w:val="0" w:hRule="atLeast"/>
          <w:jc w:val="center"/>
        </w:trPr>
        <w:tc>
          <w:tcPr>
            <w:tcW w:w="328" w:type="pct"/>
            <w:vMerge w:val="continue"/>
            <w:tcBorders>
              <w:left w:val="single" w:color="auto" w:sz="4" w:space="0"/>
            </w:tcBorders>
            <w:shd w:val="clear" w:color="auto" w:fill="FFFFFF"/>
            <w:vAlign w:val="center"/>
          </w:tcPr>
          <w:p w14:paraId="1E81FE8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6B387FF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3176CE1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6F8A383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48" w:type="pct"/>
            <w:vMerge w:val="continue"/>
            <w:tcBorders>
              <w:left w:val="single" w:color="auto" w:sz="4" w:space="0"/>
            </w:tcBorders>
            <w:shd w:val="clear" w:color="auto" w:fill="FFFFFF"/>
            <w:textDirection w:val="tbRlV"/>
            <w:vAlign w:val="bottom"/>
          </w:tcPr>
          <w:p w14:paraId="6D1C39B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tcBorders>
              <w:top w:val="single" w:color="auto" w:sz="4" w:space="0"/>
              <w:left w:val="single" w:color="auto" w:sz="4" w:space="0"/>
            </w:tcBorders>
            <w:shd w:val="clear" w:color="auto" w:fill="FFFFFF"/>
            <w:vAlign w:val="center"/>
          </w:tcPr>
          <w:p w14:paraId="689673B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23CE70F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7A49F8F8">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14A68D9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tcBorders>
            <w:shd w:val="clear" w:color="auto" w:fill="FFFFFF"/>
            <w:textDirection w:val="tbRlV"/>
          </w:tcPr>
          <w:p w14:paraId="0FA551A1">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29" w:type="pct"/>
            <w:tcBorders>
              <w:top w:val="single" w:color="auto" w:sz="4" w:space="0"/>
              <w:left w:val="single" w:color="auto" w:sz="4" w:space="0"/>
            </w:tcBorders>
            <w:shd w:val="clear" w:color="auto" w:fill="FFFFFF"/>
            <w:vAlign w:val="center"/>
          </w:tcPr>
          <w:p w14:paraId="1F1989D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287E52C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09AA38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093F23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right w:val="single" w:color="auto" w:sz="4" w:space="0"/>
            </w:tcBorders>
            <w:shd w:val="clear" w:color="auto" w:fill="FFFFFF"/>
            <w:textDirection w:val="tbRlV"/>
          </w:tcPr>
          <w:p w14:paraId="686EBE15">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0F4D19FC">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tcBorders>
            <w:shd w:val="clear" w:color="auto" w:fill="auto"/>
            <w:vAlign w:val="center"/>
          </w:tcPr>
          <w:p w14:paraId="39865DB4">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tcBorders>
            <w:shd w:val="clear" w:color="auto" w:fill="auto"/>
            <w:vAlign w:val="center"/>
          </w:tcPr>
          <w:p w14:paraId="39F69AD6">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tcBorders>
            <w:shd w:val="clear" w:color="auto" w:fill="auto"/>
            <w:vAlign w:val="center"/>
          </w:tcPr>
          <w:p w14:paraId="46CA373B">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tcBorders>
            <w:shd w:val="clear" w:color="auto" w:fill="auto"/>
            <w:vAlign w:val="center"/>
          </w:tcPr>
          <w:p w14:paraId="23A7FFB3">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348" w:type="pct"/>
            <w:tcBorders>
              <w:top w:val="single" w:color="auto" w:sz="4" w:space="0"/>
              <w:left w:val="single" w:color="auto" w:sz="4" w:space="0"/>
              <w:bottom w:val="single" w:color="auto" w:sz="4" w:space="0"/>
            </w:tcBorders>
            <w:shd w:val="clear" w:color="auto" w:fill="auto"/>
            <w:vAlign w:val="center"/>
          </w:tcPr>
          <w:p w14:paraId="717CE339">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tcBorders>
            <w:shd w:val="clear" w:color="auto" w:fill="auto"/>
            <w:vAlign w:val="center"/>
          </w:tcPr>
          <w:p w14:paraId="45F2F1A2">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tcBorders>
            <w:shd w:val="clear" w:color="auto" w:fill="auto"/>
            <w:vAlign w:val="center"/>
          </w:tcPr>
          <w:p w14:paraId="6D710E31">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tcBorders>
            <w:shd w:val="clear" w:color="auto" w:fill="auto"/>
            <w:vAlign w:val="center"/>
          </w:tcPr>
          <w:p w14:paraId="2ECF3C21">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tcBorders>
            <w:shd w:val="clear" w:color="auto" w:fill="auto"/>
            <w:vAlign w:val="center"/>
          </w:tcPr>
          <w:p w14:paraId="430D2D90">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351" w:type="pct"/>
            <w:tcBorders>
              <w:top w:val="single" w:color="auto" w:sz="4" w:space="0"/>
              <w:left w:val="single" w:color="auto" w:sz="4" w:space="0"/>
              <w:bottom w:val="single" w:color="auto" w:sz="4" w:space="0"/>
            </w:tcBorders>
            <w:shd w:val="clear" w:color="auto" w:fill="auto"/>
            <w:vAlign w:val="center"/>
          </w:tcPr>
          <w:p w14:paraId="11DC0B39">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tcBorders>
            <w:shd w:val="clear" w:color="auto" w:fill="auto"/>
            <w:vAlign w:val="center"/>
          </w:tcPr>
          <w:p w14:paraId="7EEAAEB8">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0</w:t>
            </w:r>
          </w:p>
        </w:tc>
        <w:tc>
          <w:tcPr>
            <w:tcW w:w="329" w:type="pct"/>
            <w:tcBorders>
              <w:top w:val="single" w:color="auto" w:sz="4" w:space="0"/>
              <w:left w:val="single" w:color="auto" w:sz="4" w:space="0"/>
              <w:bottom w:val="single" w:color="auto" w:sz="4" w:space="0"/>
            </w:tcBorders>
            <w:shd w:val="clear" w:color="auto" w:fill="auto"/>
            <w:vAlign w:val="center"/>
          </w:tcPr>
          <w:p w14:paraId="47C95066">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0</w:t>
            </w:r>
          </w:p>
        </w:tc>
        <w:tc>
          <w:tcPr>
            <w:tcW w:w="329" w:type="pct"/>
            <w:tcBorders>
              <w:top w:val="single" w:color="auto" w:sz="4" w:space="0"/>
              <w:left w:val="single" w:color="auto" w:sz="4" w:space="0"/>
              <w:bottom w:val="single" w:color="auto" w:sz="4" w:space="0"/>
            </w:tcBorders>
            <w:shd w:val="clear" w:color="auto" w:fill="auto"/>
            <w:vAlign w:val="center"/>
          </w:tcPr>
          <w:p w14:paraId="0D4D7935">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0</w:t>
            </w:r>
          </w:p>
        </w:tc>
        <w:tc>
          <w:tcPr>
            <w:tcW w:w="329" w:type="pct"/>
            <w:tcBorders>
              <w:top w:val="single" w:color="auto" w:sz="4" w:space="0"/>
              <w:left w:val="single" w:color="auto" w:sz="4" w:space="0"/>
              <w:bottom w:val="single" w:color="auto" w:sz="4" w:space="0"/>
            </w:tcBorders>
            <w:shd w:val="clear" w:color="auto" w:fill="auto"/>
            <w:vAlign w:val="center"/>
          </w:tcPr>
          <w:p w14:paraId="03F4DDFF">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4E836E29">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0</w:t>
            </w:r>
          </w:p>
        </w:tc>
      </w:tr>
    </w:tbl>
    <w:p w14:paraId="518B3B7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3DA74F3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（一）2024年存在问题整改情况</w:t>
      </w:r>
    </w:p>
    <w:p w14:paraId="574733E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2024年，街道政府信息公开工作主要存在“公开质量有待提高、宣传氛围不够浓厚、群众知晓率</w:t>
      </w:r>
      <w:r>
        <w:rPr>
          <w:rFonts w:hint="eastAsia" w:eastAsia="仿宋_GB2312" w:cs="Times New Roman"/>
          <w:color w:val="auto"/>
          <w:sz w:val="32"/>
          <w:szCs w:val="32"/>
          <w:lang w:val="en-US" w:eastAsia="zh-CN"/>
        </w:rPr>
        <w:t>低</w:t>
      </w:r>
      <w:r>
        <w:rPr>
          <w:rFonts w:hint="default" w:ascii="Times New Roman" w:hAnsi="Times New Roman" w:eastAsia="仿宋_GB2312" w:cs="Times New Roman"/>
          <w:color w:val="auto"/>
          <w:sz w:val="32"/>
          <w:szCs w:val="32"/>
          <w:lang w:val="en-US" w:eastAsia="zh-CN"/>
        </w:rPr>
        <w:t>”三大问题。针对上述问题，街道采取了针对性整改措施：</w:t>
      </w:r>
    </w:p>
    <w:p w14:paraId="605FDE2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是提质增效优化公开内容。建立“需求导向+精准供给”公开机制，重点补充群众高频关注事项内容，健全“专人采集—科室审核—分管领导把关”的三级审核制度，明确信息更新时限，确保公开内容及时、准确、实用。二是拓宽渠道浓厚宣传氛围。构建“线上+线下”多元宣传矩阵，强化区政府门户网站公开主阵地作用，联合新闻媒体发布重要政策解读，同时在社区便民服务中心、公告栏、网格驿站等线下阵地张贴公开渠道指引海报，发放宣传手册。三是精准推广提升群众知晓率。开展“关注民生服务 提升作风效能”为主题的“政府开放日”活动，持续加强政府与群众之间的沟通联系，切实保障人民群众的知情权、表达权、参与权和监督权。在街道便民服务中心着力打造政务公开专区，最大限度方便企业和群众办事，打通政府服务群众“最后一公里”。</w:t>
      </w:r>
    </w:p>
    <w:p w14:paraId="7625FC2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（二）2025年存在问题</w:t>
      </w:r>
    </w:p>
    <w:p w14:paraId="48DD62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一是公开内容精准性不足。聚焦群众急难愁盼的民生领域，如养老服务、就业帮扶、矛盾调解等，信息公开不够细化，部分政策文件仅公开原文，缺乏与群众实际需求结合的应用场景说明，解读形式较为单一。</w:t>
      </w:r>
    </w:p>
    <w:p w14:paraId="32F37B3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二是特殊群体覆盖不均。线上公开渠道主要服务于年轻群体，老年群体、行动不便群体等对线上操作不熟悉，而线下公开阵地，如社区公告栏、便民服务中心等，存在信息更新不及时等问题。</w:t>
      </w:r>
    </w:p>
    <w:p w14:paraId="1F0F6D3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三是互动回应机制薄弱。未建立常态化的公众信息需求征集渠道，对群</w:t>
      </w:r>
      <w:r>
        <w:rPr>
          <w:rFonts w:hint="eastAsia" w:eastAsia="仿宋_GB2312" w:cs="Times New Roman"/>
          <w:color w:val="auto"/>
          <w:sz w:val="32"/>
          <w:szCs w:val="32"/>
          <w:lang w:val="en-US" w:eastAsia="zh-CN"/>
        </w:rPr>
        <w:t>众以</w:t>
      </w:r>
      <w:r>
        <w:rPr>
          <w:rFonts w:hint="default" w:ascii="Times New Roman" w:hAnsi="Times New Roman" w:eastAsia="仿宋_GB2312" w:cs="Times New Roman"/>
          <w:color w:val="auto"/>
          <w:sz w:val="32"/>
          <w:szCs w:val="32"/>
          <w:lang w:val="en-US" w:eastAsia="zh-CN"/>
        </w:rPr>
        <w:t>现场咨询等方式提出的信息公开相关诉求，缺乏统一的登记、转办、反馈流程</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回应效率和针对性有待提升。</w:t>
      </w:r>
    </w:p>
    <w:p w14:paraId="34C18A5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eastAsia="zh-CN" w:bidi="ar-SA"/>
        </w:rPr>
      </w:pPr>
      <w:r>
        <w:rPr>
          <w:rFonts w:hint="default" w:ascii="Times New Roman" w:hAnsi="Times New Roman" w:eastAsia="黑体" w:cs="Times New Roman"/>
          <w:color w:val="auto"/>
          <w:sz w:val="32"/>
          <w:szCs w:val="32"/>
          <w:lang w:val="en-US" w:eastAsia="zh-CN" w:bidi="ar-SA"/>
        </w:rPr>
        <w:t>（三）改进措施</w:t>
      </w:r>
      <w:r>
        <w:rPr>
          <w:rFonts w:hint="default" w:ascii="Times New Roman" w:hAnsi="Times New Roman" w:eastAsia="仿宋_GB2312" w:cs="Times New Roman"/>
          <w:b/>
          <w:bCs/>
          <w:color w:val="auto"/>
          <w:sz w:val="32"/>
          <w:szCs w:val="32"/>
          <w:lang w:eastAsia="zh-CN" w:bidi="ar-SA"/>
        </w:rPr>
        <w:t>　</w:t>
      </w:r>
    </w:p>
    <w:p w14:paraId="5062987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是优化公开内容供给。聚焦就业创业、养老服务、社会救助、社区治理等群众高频关注事项，细化公开内容，明确每个事项的公开要素；建立公开内容动态调整机制，通过政府开放日、社区网格走访等形式收集群众需求，及时补充调整公开内容。</w:t>
      </w:r>
    </w:p>
    <w:p w14:paraId="057E1E7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是拓宽渠道覆盖范围。升级线下公开阵地，每月完成社区公告栏、便民服务中心信息更新，为每个社区配备专职信息员负责线下信息维护；针对老年群体等特殊群体，定期组织网格员进社区、进家庭，提供政策宣讲、纸质资料发放、线上操作指导等服务，确保信息公开无死角。</w:t>
      </w:r>
    </w:p>
    <w:p w14:paraId="645740C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三是健全互动回应机制。依托12345平台，建立“群众诉求—登记转办—办结反馈”闭环机制，明确回应时限，对群众咨询、诉求实行分类处置，一般问题3个工作日内答复，复杂问题7个工作日内答复并说明进展。</w:t>
      </w:r>
    </w:p>
    <w:p w14:paraId="57E0F9B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其他需要报告的事项</w:t>
      </w:r>
    </w:p>
    <w:p w14:paraId="508BB5C4">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lang w:val="en-US" w:eastAsia="zh-CN"/>
        </w:rPr>
        <w:t>（一）收取信息处理费的情况</w:t>
      </w:r>
    </w:p>
    <w:p w14:paraId="0491F5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本年度依申请公开政府信息未收取任何费用。</w:t>
      </w:r>
    </w:p>
    <w:p w14:paraId="35F1F67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（二）落实上级年度政务公开工作要点情况</w:t>
      </w:r>
    </w:p>
    <w:p w14:paraId="29B5FB5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color w:val="auto"/>
          <w:sz w:val="32"/>
          <w:szCs w:val="32"/>
          <w:lang w:val="en-US" w:eastAsia="zh-CN"/>
        </w:rPr>
        <w:t>2025年，中心街街道严格按照上级政务公开工作要点要求，以提升政务公开质效、满足群众多元需求为导向，积极探索创新政务公开工作模式，推动政务公开从“单向输出”向“双向互动”转变、从“普遍公开”向“精准推送”升级，切实增强政务公开的针对性、实效性和可读性。</w:t>
      </w:r>
    </w:p>
    <w:p w14:paraId="23595C9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（三）人大代表建议和政协委员提案办理情况</w:t>
      </w:r>
    </w:p>
    <w:p w14:paraId="0F72749B">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2025年，中心街街道办事处坚持把人大代表建议和政协委员提案办理工作作为推动街道工作高质量发展的重要举措，共承办区人大代表建议5件，涉及城市管理、基础设施、消防、校园周边安全等方面；建议所提意见均采纳，已按照要求办理答复完毕，办复率100%。</w:t>
      </w:r>
    </w:p>
    <w:p w14:paraId="5B051D56">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color w:val="auto"/>
          <w:sz w:val="32"/>
          <w:szCs w:val="32"/>
          <w:shd w:val="clear" w:color="auto" w:fill="FFFFFF"/>
          <w:lang w:val="en-US" w:eastAsia="zh-CN"/>
        </w:rPr>
        <w:t>2025年，中心街街道办事处未承办政协委员提案。</w:t>
      </w:r>
    </w:p>
    <w:p w14:paraId="76FE6F0F">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（四）本行政机关年度政务公开工作创新情况</w:t>
      </w:r>
    </w:p>
    <w:p w14:paraId="48D1DFA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2025年，中心街街道积极创新公开模式，构建“线上解读+线下服务”融合阵地，组织“政务公开开放日”等互动活动，梳理民生关切事项公开清单，推动政务公开实现从单向输出到双向互动、从普遍覆盖到精准推送的转变，切实增强了政务服务效能与群众认可度。</w:t>
      </w:r>
    </w:p>
    <w:p w14:paraId="6A28255E">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（五）其他需要报告事项</w:t>
      </w:r>
    </w:p>
    <w:p w14:paraId="32508AAC">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本报告所列数据的统计时限自202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。如对本报告有疑问，可与市中区中心街街道联系（地址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eastAsia="zh-CN"/>
        </w:rPr>
        <w:t>枣庄市市中区胜利路86号，邮编：277100，电话：0632－8022897，电子邮箱：zxjjdadmin＠zz.shandong.cn） 。</w:t>
      </w:r>
    </w:p>
    <w:p w14:paraId="3B0E8B8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5E806E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7C3E4AD3">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E980032">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市中区中心街街道办事处</w:t>
      </w:r>
    </w:p>
    <w:p w14:paraId="45B272CA">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202</w:t>
      </w:r>
      <w:r>
        <w:rPr>
          <w:rFonts w:hint="eastAsia" w:eastAsia="仿宋_GB2312" w:cs="Times New Roman"/>
          <w:b/>
          <w:bCs/>
          <w:color w:val="auto"/>
          <w:sz w:val="32"/>
          <w:szCs w:val="32"/>
          <w:shd w:val="clear" w:color="auto" w:fill="FFFFFF"/>
          <w:lang w:val="en-US" w:eastAsia="zh-CN"/>
        </w:rPr>
        <w:t>6</w:t>
      </w:r>
      <w:r>
        <w:rPr>
          <w:rFonts w:hint="default" w:ascii="Times New Roman" w:hAnsi="Times New Roman" w:eastAsia="仿宋_GB2312" w:cs="Times New Roman"/>
          <w:b/>
          <w:bCs/>
          <w:color w:val="auto"/>
          <w:sz w:val="32"/>
          <w:szCs w:val="32"/>
          <w:shd w:val="clear" w:color="auto" w:fill="FFFFFF"/>
          <w:lang w:val="en-US" w:eastAsia="zh-CN"/>
        </w:rPr>
        <w:t>年1月8日</w:t>
      </w:r>
    </w:p>
    <w:p w14:paraId="6E7026B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51AFA9-1F1B-4B5D-89B4-5FBC3F3F94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F6C1B96-564E-4690-AD24-1E7A1206760C}"/>
  </w:font>
  <w:font w:name="仿宋_GB2312">
    <w:panose1 w:val="02010609030101010101"/>
    <w:charset w:val="86"/>
    <w:family w:val="modern"/>
    <w:pitch w:val="default"/>
    <w:sig w:usb0="00000001" w:usb1="080E0000" w:usb2="00000000" w:usb3="00000000" w:csb0="00040000" w:csb1="00000000"/>
    <w:embedRegular r:id="rId3" w:fontKey="{84DE86A3-CF36-40F2-AB5E-201E6C7A21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7CDE">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511">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66082D"/>
    <w:rsid w:val="00B03096"/>
    <w:rsid w:val="00F0539A"/>
    <w:rsid w:val="01924B58"/>
    <w:rsid w:val="021D046B"/>
    <w:rsid w:val="022A6766"/>
    <w:rsid w:val="025E0CC2"/>
    <w:rsid w:val="034A04B1"/>
    <w:rsid w:val="0505571B"/>
    <w:rsid w:val="08191F1E"/>
    <w:rsid w:val="08560D28"/>
    <w:rsid w:val="0A3E1141"/>
    <w:rsid w:val="0AF12517"/>
    <w:rsid w:val="0B8F2AB2"/>
    <w:rsid w:val="0C7927C4"/>
    <w:rsid w:val="0D426B65"/>
    <w:rsid w:val="0DB7343A"/>
    <w:rsid w:val="0DC9777B"/>
    <w:rsid w:val="101A475B"/>
    <w:rsid w:val="11010579"/>
    <w:rsid w:val="113B6715"/>
    <w:rsid w:val="114A472F"/>
    <w:rsid w:val="14C0167F"/>
    <w:rsid w:val="1A963400"/>
    <w:rsid w:val="1AAF71B2"/>
    <w:rsid w:val="1B404677"/>
    <w:rsid w:val="1D276D79"/>
    <w:rsid w:val="1DC53412"/>
    <w:rsid w:val="1E796654"/>
    <w:rsid w:val="1F576197"/>
    <w:rsid w:val="1FD24907"/>
    <w:rsid w:val="2007106B"/>
    <w:rsid w:val="204A64FA"/>
    <w:rsid w:val="227F4F5F"/>
    <w:rsid w:val="230C3F3A"/>
    <w:rsid w:val="244D65B8"/>
    <w:rsid w:val="24B65C7B"/>
    <w:rsid w:val="264D28A0"/>
    <w:rsid w:val="26CD39E1"/>
    <w:rsid w:val="271F6DB2"/>
    <w:rsid w:val="2729330D"/>
    <w:rsid w:val="279A1B15"/>
    <w:rsid w:val="27B8643F"/>
    <w:rsid w:val="28BE4FD8"/>
    <w:rsid w:val="2A366FA5"/>
    <w:rsid w:val="2A6E4A40"/>
    <w:rsid w:val="2B247393"/>
    <w:rsid w:val="2B7E7F7A"/>
    <w:rsid w:val="30843362"/>
    <w:rsid w:val="33997107"/>
    <w:rsid w:val="345614B9"/>
    <w:rsid w:val="34C27E73"/>
    <w:rsid w:val="372B44B7"/>
    <w:rsid w:val="37DD4F2A"/>
    <w:rsid w:val="3B0F1438"/>
    <w:rsid w:val="3CA63654"/>
    <w:rsid w:val="3E110C94"/>
    <w:rsid w:val="3F035D9A"/>
    <w:rsid w:val="411E08F8"/>
    <w:rsid w:val="417116E0"/>
    <w:rsid w:val="424E6C95"/>
    <w:rsid w:val="42962A0C"/>
    <w:rsid w:val="43456981"/>
    <w:rsid w:val="43677CBB"/>
    <w:rsid w:val="43C33D49"/>
    <w:rsid w:val="43F959BD"/>
    <w:rsid w:val="442347E8"/>
    <w:rsid w:val="448160DE"/>
    <w:rsid w:val="451D098A"/>
    <w:rsid w:val="45C75919"/>
    <w:rsid w:val="46D22C21"/>
    <w:rsid w:val="48BD520B"/>
    <w:rsid w:val="49940662"/>
    <w:rsid w:val="4A174DEF"/>
    <w:rsid w:val="4A263FB9"/>
    <w:rsid w:val="4AB4263E"/>
    <w:rsid w:val="4BD51A25"/>
    <w:rsid w:val="4BE16E0F"/>
    <w:rsid w:val="4EEE4370"/>
    <w:rsid w:val="4F1B009D"/>
    <w:rsid w:val="513E2C61"/>
    <w:rsid w:val="530F40D3"/>
    <w:rsid w:val="55684FDA"/>
    <w:rsid w:val="559B4B26"/>
    <w:rsid w:val="566413BC"/>
    <w:rsid w:val="57944254"/>
    <w:rsid w:val="57C87729"/>
    <w:rsid w:val="5A2A6479"/>
    <w:rsid w:val="5A891C07"/>
    <w:rsid w:val="5AE6494C"/>
    <w:rsid w:val="5B2353A2"/>
    <w:rsid w:val="5E483371"/>
    <w:rsid w:val="5EA95810"/>
    <w:rsid w:val="5F5A15AE"/>
    <w:rsid w:val="619676A4"/>
    <w:rsid w:val="61F93300"/>
    <w:rsid w:val="62A02DE5"/>
    <w:rsid w:val="62DF0CAC"/>
    <w:rsid w:val="633F11E7"/>
    <w:rsid w:val="6353510B"/>
    <w:rsid w:val="63A64DC2"/>
    <w:rsid w:val="64490C92"/>
    <w:rsid w:val="64AC6408"/>
    <w:rsid w:val="65937CAF"/>
    <w:rsid w:val="6809591F"/>
    <w:rsid w:val="69DD483F"/>
    <w:rsid w:val="6D723F67"/>
    <w:rsid w:val="6DE511FF"/>
    <w:rsid w:val="6EC52406"/>
    <w:rsid w:val="6F773AB6"/>
    <w:rsid w:val="709656FC"/>
    <w:rsid w:val="7113780F"/>
    <w:rsid w:val="716632E1"/>
    <w:rsid w:val="71742F46"/>
    <w:rsid w:val="72BB477E"/>
    <w:rsid w:val="72C2773E"/>
    <w:rsid w:val="743334DA"/>
    <w:rsid w:val="754C48A1"/>
    <w:rsid w:val="78037653"/>
    <w:rsid w:val="791B54B2"/>
    <w:rsid w:val="79390A27"/>
    <w:rsid w:val="7A1B1C8B"/>
    <w:rsid w:val="7D52346D"/>
    <w:rsid w:val="7D726BF8"/>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3b34feb8-8e01-41c0-93af-77b126a471bd</errorID>
      <errorWord>《</errorWord>
      <group>L1_Punc</group>
      <groupName>标点问题</groupName>
      <ability>L2_Punc</ability>
      <abilityName>标点符号检查</abilityName>
      <candidateList/>
      <explain>同一形式括号套用。</explain>
      <paraID>6482A660</paraID>
      <start>42</start>
      <end>43</end>
      <status>unmodified</status>
      <modifiedWord/>
      <trackRevisions>false</trackRevisions>
    </reviewItem>
    <reviewItem>
      <errorID>2f298f15-7e8b-4ada-9ee6-3348541e295e</errorID>
      <errorWord>》</errorWord>
      <group>L1_Punc</group>
      <groupName>标点问题</groupName>
      <ability>L2_Punc</ability>
      <abilityName>标点符号检查</abilityName>
      <candidateList/>
      <explain>同一形式括号套用。</explain>
      <paraID>6482A660</paraID>
      <start>64</start>
      <end>65</end>
      <status>unmodified</status>
      <modifiedWord/>
      <trackRevisions>false</trackRevisions>
    </reviewItem>
    <reviewItem>
      <errorID>c6a36650-6ab5-403f-a6bf-f88315d3e7a2</errorID>
      <errorWord>处理</errorWord>
      <group>L1_Word</group>
      <groupName>字词问题</groupName>
      <ability>L2_Typo</ability>
      <abilityName>字词错误</abilityName>
      <candidateList>
        <item>受理</item>
      </candidateList>
      <explain/>
      <paraID>534C459B</paraID>
      <start>22</start>
      <end>24</end>
      <status>unmodified</status>
      <modifiedWord/>
      <trackRevisions>false</trackRevisions>
    </reviewItem>
    <reviewItem>
      <errorID>0e4947a5-4ad0-47f4-8abd-8f6a7c7fe14e</errorID>
      <errorWord>处理</errorWord>
      <group>L1_Word</group>
      <groupName>字词问题</groupName>
      <ability>L2_Typo</ability>
      <abilityName>字词错误</abilityName>
      <candidateList>
        <item>受理</item>
      </candidateList>
      <explain/>
      <paraID>6209576F</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72be3-7d6d-46a0-803d-9af39f2973dd}">
  <ds:schemaRefs/>
</ds:datastoreItem>
</file>

<file path=docProps/app.xml><?xml version="1.0" encoding="utf-8"?>
<Properties xmlns="http://schemas.openxmlformats.org/officeDocument/2006/extended-properties" xmlns:vt="http://schemas.openxmlformats.org/officeDocument/2006/docPropsVTypes">
  <Template>Normal</Template>
  <Pages>8</Pages>
  <Words>3554</Words>
  <Characters>3745</Characters>
  <Lines>53</Lines>
  <Paragraphs>15</Paragraphs>
  <TotalTime>3</TotalTime>
  <ScaleCrop>false</ScaleCrop>
  <LinksUpToDate>false</LinksUpToDate>
  <CharactersWithSpaces>3777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WPS_1696590446</cp:lastModifiedBy>
  <cp:lastPrinted>2021-11-02T02:00:00Z</cp:lastPrinted>
  <dcterms:modified xsi:type="dcterms:W3CDTF">2026-01-21T02:04:00Z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55797E3223C04E998D0B21914CFE2B74_13</vt:lpwstr>
  </property>
</Properties>
</file>