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0D1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lang w:val="en-US" w:eastAsia="zh-CN"/>
        </w:rPr>
      </w:pPr>
      <w:bookmarkStart w:id="9" w:name="_GoBack"/>
      <w:r>
        <w:rPr>
          <w:rFonts w:hint="default" w:ascii="Times New Roman" w:hAnsi="Times New Roman" w:eastAsia="方正小标宋简体" w:cs="Times New Roman"/>
          <w:b/>
          <w:bCs/>
          <w:color w:val="auto"/>
          <w:sz w:val="44"/>
          <w:szCs w:val="44"/>
          <w:lang w:val="en-US" w:eastAsia="zh-CN"/>
        </w:rPr>
        <w:t>市中区交通运输局</w:t>
      </w:r>
    </w:p>
    <w:p w14:paraId="7F7E8C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lang w:eastAsia="zh-CN"/>
        </w:rPr>
      </w:pPr>
      <w:r>
        <w:rPr>
          <w:rFonts w:hint="default" w:ascii="Times New Roman" w:hAnsi="Times New Roman" w:eastAsia="方正小标宋简体" w:cs="Times New Roman"/>
          <w:b/>
          <w:bCs/>
          <w:color w:val="auto"/>
          <w:sz w:val="44"/>
          <w:szCs w:val="44"/>
          <w:lang w:eastAsia="zh-CN"/>
        </w:rPr>
        <w:t>202</w:t>
      </w:r>
      <w:r>
        <w:rPr>
          <w:rFonts w:hint="default" w:ascii="Times New Roman" w:hAnsi="Times New Roman" w:eastAsia="方正小标宋简体" w:cs="Times New Roman"/>
          <w:b/>
          <w:bCs/>
          <w:color w:val="auto"/>
          <w:sz w:val="44"/>
          <w:szCs w:val="44"/>
          <w:lang w:val="en-US" w:eastAsia="zh-CN"/>
        </w:rPr>
        <w:t>4</w:t>
      </w:r>
      <w:r>
        <w:rPr>
          <w:rFonts w:hint="default" w:ascii="Times New Roman" w:hAnsi="Times New Roman" w:eastAsia="方正小标宋简体" w:cs="Times New Roman"/>
          <w:b/>
          <w:bCs/>
          <w:color w:val="auto"/>
          <w:sz w:val="44"/>
          <w:szCs w:val="44"/>
          <w:lang w:eastAsia="zh-CN"/>
        </w:rPr>
        <w:t>年政府信息公开工作年度报告</w:t>
      </w:r>
    </w:p>
    <w:p w14:paraId="77848D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shd w:val="clear" w:color="auto" w:fill="FFFFFF"/>
          <w:lang w:eastAsia="zh-CN"/>
        </w:rPr>
      </w:pPr>
    </w:p>
    <w:p w14:paraId="372028FF">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根据《中华人民共和国政府信息公开条例》《国务院办公厅政府信息与政务公开办公室关于印发《中华人民共和国政府信息公开工作年度报告格式》的通知》（国办公开办函〔20</w:t>
      </w:r>
      <w:r>
        <w:rPr>
          <w:rFonts w:hint="default" w:ascii="Times New Roman" w:hAnsi="Times New Roman" w:eastAsia="仿宋_GB2312" w:cs="Times New Roman"/>
          <w:color w:val="auto"/>
          <w:sz w:val="32"/>
          <w:szCs w:val="32"/>
          <w:shd w:val="clear" w:color="auto" w:fill="FFFFFF"/>
          <w:lang w:val="en-US" w:eastAsia="zh-CN"/>
        </w:rPr>
        <w:t>21</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30</w:t>
      </w:r>
      <w:r>
        <w:rPr>
          <w:rFonts w:hint="default" w:ascii="Times New Roman" w:hAnsi="Times New Roman" w:eastAsia="仿宋_GB2312" w:cs="Times New Roman"/>
          <w:color w:val="auto"/>
          <w:sz w:val="32"/>
          <w:szCs w:val="32"/>
          <w:shd w:val="clear" w:color="auto" w:fill="FFFFFF"/>
          <w:lang w:eastAsia="zh-CN"/>
        </w:rPr>
        <w:t>号）和省、</w:t>
      </w:r>
      <w:r>
        <w:rPr>
          <w:rFonts w:hint="default" w:ascii="Times New Roman" w:hAnsi="Times New Roman" w:eastAsia="仿宋_GB2312" w:cs="Times New Roman"/>
          <w:color w:val="auto"/>
          <w:sz w:val="32"/>
          <w:szCs w:val="32"/>
          <w:shd w:val="clear" w:color="auto" w:fill="FFFFFF"/>
          <w:lang w:val="en-US" w:eastAsia="zh-CN"/>
        </w:rPr>
        <w:t>市</w:t>
      </w:r>
      <w:r>
        <w:rPr>
          <w:rFonts w:hint="default" w:ascii="Times New Roman" w:hAnsi="Times New Roman" w:eastAsia="仿宋_GB2312" w:cs="Times New Roman"/>
          <w:color w:val="auto"/>
          <w:sz w:val="32"/>
          <w:szCs w:val="32"/>
          <w:shd w:val="clear" w:color="auto" w:fill="FFFFFF"/>
          <w:lang w:eastAsia="zh-CN"/>
        </w:rPr>
        <w:t>有关工作要求，编制本报告并向社会公开。本年度报告电子版可从</w:t>
      </w:r>
      <w:r>
        <w:rPr>
          <w:rFonts w:hint="default" w:ascii="Times New Roman" w:hAnsi="Times New Roman" w:eastAsia="仿宋_GB2312" w:cs="Times New Roman"/>
          <w:color w:val="auto"/>
          <w:sz w:val="32"/>
          <w:szCs w:val="32"/>
          <w:shd w:val="clear" w:color="auto" w:fill="FFFFFF"/>
          <w:lang w:val="en-US" w:eastAsia="zh-CN"/>
        </w:rPr>
        <w:t>市中区</w:t>
      </w:r>
      <w:r>
        <w:rPr>
          <w:rFonts w:hint="default" w:ascii="Times New Roman" w:hAnsi="Times New Roman" w:eastAsia="仿宋_GB2312" w:cs="Times New Roman"/>
          <w:color w:val="auto"/>
          <w:sz w:val="32"/>
          <w:szCs w:val="32"/>
          <w:shd w:val="clear" w:color="auto" w:fill="FFFFFF"/>
          <w:lang w:eastAsia="zh-CN"/>
        </w:rPr>
        <w:t>人民政府门户网站（</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hint="default" w:ascii="Times New Roman" w:hAnsi="Times New Roman" w:eastAsia="仿宋_GB2312" w:cs="Times New Roman"/>
          <w:color w:val="auto"/>
          <w:sz w:val="32"/>
          <w:szCs w:val="32"/>
          <w:shd w:val="clear" w:color="auto" w:fill="FFFFFF"/>
          <w:lang w:eastAsia="zh-CN"/>
        </w:rPr>
        <w:t>）查阅或下载。本报告所列数据的统计</w:t>
      </w:r>
      <w:r>
        <w:rPr>
          <w:rFonts w:hint="default" w:ascii="Times New Roman" w:hAnsi="Times New Roman" w:eastAsia="仿宋_GB2312" w:cs="Times New Roman"/>
          <w:color w:val="auto"/>
          <w:sz w:val="32"/>
          <w:szCs w:val="32"/>
          <w:shd w:val="clear" w:color="auto" w:fill="FFFFFF"/>
          <w:lang w:val="en-US" w:eastAsia="zh-CN"/>
        </w:rPr>
        <w:t>期</w:t>
      </w:r>
      <w:r>
        <w:rPr>
          <w:rFonts w:hint="default" w:ascii="Times New Roman" w:hAnsi="Times New Roman" w:eastAsia="仿宋_GB2312" w:cs="Times New Roman"/>
          <w:color w:val="auto"/>
          <w:sz w:val="32"/>
          <w:szCs w:val="32"/>
          <w:shd w:val="clear" w:color="auto" w:fill="FFFFFF"/>
          <w:lang w:eastAsia="zh-CN"/>
        </w:rPr>
        <w:t>限自202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eastAsia="zh-CN"/>
        </w:rPr>
        <w:t>年1月1日</w:t>
      </w:r>
      <w:r>
        <w:rPr>
          <w:rFonts w:hint="default" w:ascii="Times New Roman" w:hAnsi="Times New Roman" w:eastAsia="仿宋_GB2312" w:cs="Times New Roman"/>
          <w:color w:val="auto"/>
          <w:sz w:val="32"/>
          <w:szCs w:val="32"/>
          <w:shd w:val="clear" w:color="auto" w:fill="FFFFFF"/>
          <w:lang w:val="en-US" w:eastAsia="zh-CN"/>
        </w:rPr>
        <w:t>起</w:t>
      </w:r>
      <w:r>
        <w:rPr>
          <w:rFonts w:hint="default" w:ascii="Times New Roman" w:hAnsi="Times New Roman" w:eastAsia="仿宋_GB2312" w:cs="Times New Roman"/>
          <w:color w:val="auto"/>
          <w:sz w:val="32"/>
          <w:szCs w:val="32"/>
          <w:shd w:val="clear" w:color="auto" w:fill="FFFFFF"/>
          <w:lang w:eastAsia="zh-CN"/>
        </w:rPr>
        <w:t>至202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eastAsia="zh-CN"/>
        </w:rPr>
        <w:t>年12月31日</w:t>
      </w:r>
      <w:r>
        <w:rPr>
          <w:rFonts w:hint="default" w:ascii="Times New Roman" w:hAnsi="Times New Roman" w:eastAsia="仿宋_GB2312" w:cs="Times New Roman"/>
          <w:color w:val="auto"/>
          <w:sz w:val="32"/>
          <w:szCs w:val="32"/>
          <w:shd w:val="clear" w:color="auto" w:fill="FFFFFF"/>
          <w:lang w:val="en-US" w:eastAsia="zh-CN"/>
        </w:rPr>
        <w:t>止</w:t>
      </w:r>
      <w:r>
        <w:rPr>
          <w:rFonts w:hint="default" w:ascii="Times New Roman" w:hAnsi="Times New Roman" w:eastAsia="仿宋_GB2312" w:cs="Times New Roman"/>
          <w:color w:val="auto"/>
          <w:sz w:val="32"/>
          <w:szCs w:val="32"/>
          <w:shd w:val="clear" w:color="auto" w:fill="FFFFFF"/>
          <w:lang w:eastAsia="zh-CN"/>
        </w:rPr>
        <w:t>。如对本报告有疑问，可与</w:t>
      </w:r>
      <w:r>
        <w:rPr>
          <w:rFonts w:hint="default" w:ascii="Times New Roman" w:hAnsi="Times New Roman" w:eastAsia="仿宋_GB2312" w:cs="Times New Roman"/>
          <w:b/>
          <w:bCs/>
          <w:color w:val="auto"/>
          <w:sz w:val="32"/>
          <w:szCs w:val="32"/>
          <w:shd w:val="clear" w:color="auto" w:fill="FFFFFF"/>
          <w:lang w:val="en-US" w:eastAsia="zh-CN"/>
        </w:rPr>
        <w:t>（区交通运输局）</w:t>
      </w:r>
      <w:r>
        <w:rPr>
          <w:rFonts w:hint="default" w:ascii="Times New Roman" w:hAnsi="Times New Roman" w:eastAsia="仿宋_GB2312" w:cs="Times New Roman"/>
          <w:color w:val="auto"/>
          <w:sz w:val="32"/>
          <w:szCs w:val="32"/>
          <w:shd w:val="clear" w:color="auto" w:fill="FFFFFF"/>
          <w:lang w:eastAsia="zh-CN"/>
        </w:rPr>
        <w:t>联系（地址:</w:t>
      </w:r>
      <w:r>
        <w:rPr>
          <w:rFonts w:hint="default" w:ascii="Times New Roman" w:hAnsi="Times New Roman" w:eastAsia="仿宋_GB2312" w:cs="Times New Roman"/>
          <w:color w:val="auto"/>
          <w:sz w:val="32"/>
          <w:szCs w:val="32"/>
          <w:shd w:val="clear" w:color="auto" w:fill="FFFFFF"/>
          <w:lang w:val="en-US" w:eastAsia="zh-CN"/>
        </w:rPr>
        <w:t>枣庄市市中区光明中路68号</w:t>
      </w:r>
      <w:r>
        <w:rPr>
          <w:rFonts w:hint="default" w:ascii="Times New Roman" w:hAnsi="Times New Roman" w:eastAsia="仿宋_GB2312" w:cs="Times New Roman"/>
          <w:color w:val="auto"/>
          <w:sz w:val="32"/>
          <w:szCs w:val="32"/>
          <w:shd w:val="clear" w:color="auto" w:fill="FFFFFF"/>
          <w:lang w:eastAsia="zh-CN"/>
        </w:rPr>
        <w:t>，邮编：</w:t>
      </w:r>
      <w:r>
        <w:rPr>
          <w:rFonts w:hint="default" w:ascii="Times New Roman" w:hAnsi="Times New Roman" w:eastAsia="仿宋_GB2312" w:cs="Times New Roman"/>
          <w:color w:val="auto"/>
          <w:sz w:val="32"/>
          <w:szCs w:val="32"/>
          <w:shd w:val="clear" w:color="auto" w:fill="FFFFFF"/>
          <w:lang w:val="en-US" w:eastAsia="zh-CN"/>
        </w:rPr>
        <w:t>277100</w:t>
      </w:r>
      <w:r>
        <w:rPr>
          <w:rFonts w:hint="default" w:ascii="Times New Roman" w:hAnsi="Times New Roman" w:eastAsia="仿宋_GB2312" w:cs="Times New Roman"/>
          <w:color w:val="auto"/>
          <w:sz w:val="32"/>
          <w:szCs w:val="32"/>
          <w:shd w:val="clear" w:color="auto" w:fill="FFFFFF"/>
          <w:lang w:eastAsia="zh-CN"/>
        </w:rPr>
        <w:t>，电话：</w:t>
      </w:r>
      <w:r>
        <w:rPr>
          <w:rFonts w:hint="default" w:ascii="Times New Roman" w:hAnsi="Times New Roman" w:eastAsia="仿宋_GB2312" w:cs="Times New Roman"/>
          <w:color w:val="auto"/>
          <w:sz w:val="32"/>
          <w:szCs w:val="32"/>
          <w:shd w:val="clear" w:color="auto" w:fill="FFFFFF"/>
          <w:lang w:val="en-US" w:eastAsia="zh-CN"/>
        </w:rPr>
        <w:t>0632-3312637</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电子邮箱：（szqjtysj@zz.shandong.cn</w:t>
      </w:r>
      <w:r>
        <w:rPr>
          <w:rFonts w:hint="default" w:ascii="Times New Roman" w:hAnsi="Times New Roman" w:eastAsia="仿宋_GB2312" w:cs="Times New Roman"/>
          <w:color w:val="auto"/>
          <w:sz w:val="32"/>
          <w:szCs w:val="32"/>
          <w:shd w:val="clear" w:color="auto" w:fill="FFFFFF"/>
          <w:lang w:eastAsia="zh-CN"/>
        </w:rPr>
        <w:t>）。</w:t>
      </w:r>
    </w:p>
    <w:p w14:paraId="257E7E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shd w:val="clear" w:color="auto" w:fill="FFFFFF"/>
          <w:lang w:eastAsia="zh-CN"/>
        </w:rPr>
      </w:pPr>
      <w:r>
        <w:rPr>
          <w:rFonts w:hint="default" w:ascii="Times New Roman" w:hAnsi="Times New Roman" w:eastAsia="黑体" w:cs="Times New Roman"/>
          <w:color w:val="auto"/>
          <w:sz w:val="32"/>
          <w:szCs w:val="32"/>
          <w:shd w:val="clear" w:color="auto" w:fill="FFFFFF"/>
          <w:lang w:val="en-US" w:eastAsia="zh-CN"/>
        </w:rPr>
        <w:t>一、</w:t>
      </w:r>
      <w:r>
        <w:rPr>
          <w:rFonts w:hint="default" w:ascii="Times New Roman" w:hAnsi="Times New Roman" w:eastAsia="黑体" w:cs="Times New Roman"/>
          <w:color w:val="auto"/>
          <w:sz w:val="32"/>
          <w:szCs w:val="32"/>
          <w:shd w:val="clear" w:color="auto" w:fill="FFFFFF"/>
          <w:lang w:eastAsia="zh-CN"/>
        </w:rPr>
        <w:t>总体情况</w:t>
      </w:r>
    </w:p>
    <w:p w14:paraId="14B62FAB">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2024年，市中区交通运输局认真贯彻落实《中华人民共和国政府信息公开条例》，着力健全完善信息公开工作体系，强化信息公开载体建设，结合我局工作实际，进一步健全组织机构，完善信息公开机制，强化各项工作措施，在扩大公众知情权、满足公众信息需求方面取得了积极成效。</w:t>
      </w:r>
    </w:p>
    <w:p w14:paraId="42F70A60">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val="en-US" w:eastAsia="zh-CN"/>
        </w:rPr>
        <w:t>（一）</w:t>
      </w:r>
      <w:r>
        <w:rPr>
          <w:rFonts w:hint="default" w:ascii="Times New Roman" w:hAnsi="Times New Roman" w:eastAsia="黑体" w:cs="Times New Roman"/>
          <w:bCs/>
          <w:color w:val="auto"/>
          <w:sz w:val="32"/>
          <w:szCs w:val="32"/>
          <w:lang w:eastAsia="zh-CN"/>
        </w:rPr>
        <w:t>主动公开</w:t>
      </w:r>
    </w:p>
    <w:p w14:paraId="3620605D">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2024年，我局主动公开信息362条，其中在区政府门户网站公开121条，利用</w:t>
      </w:r>
      <w:r>
        <w:rPr>
          <w:rFonts w:hint="eastAsia" w:eastAsia="仿宋_GB2312" w:cs="Times New Roman"/>
          <w:bCs/>
          <w:color w:val="auto"/>
          <w:sz w:val="32"/>
          <w:szCs w:val="32"/>
          <w:lang w:val="en-US" w:eastAsia="zh-CN"/>
        </w:rPr>
        <w:t>市中云报</w:t>
      </w:r>
      <w:r>
        <w:rPr>
          <w:rFonts w:hint="default" w:ascii="Times New Roman" w:hAnsi="Times New Roman" w:eastAsia="仿宋_GB2312" w:cs="Times New Roman"/>
          <w:bCs/>
          <w:color w:val="auto"/>
          <w:sz w:val="32"/>
          <w:szCs w:val="32"/>
          <w:lang w:val="en-US" w:eastAsia="zh-CN"/>
        </w:rPr>
        <w:t>等形式公开142条，其他渠道公开99条。</w:t>
      </w:r>
    </w:p>
    <w:p w14:paraId="6F94B2B8">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val="en-US" w:eastAsia="zh-CN"/>
        </w:rPr>
        <w:t>（二）</w:t>
      </w:r>
      <w:r>
        <w:rPr>
          <w:rFonts w:hint="default" w:ascii="Times New Roman" w:hAnsi="Times New Roman" w:eastAsia="黑体" w:cs="Times New Roman"/>
          <w:bCs/>
          <w:color w:val="auto"/>
          <w:sz w:val="32"/>
          <w:szCs w:val="32"/>
          <w:lang w:eastAsia="zh-CN"/>
        </w:rPr>
        <w:t>依申请公开</w:t>
      </w:r>
    </w:p>
    <w:p w14:paraId="2F9A8F9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做好依申请公开工作，依法保障民众的知情权、参与权、表达权、监督权。202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eastAsia="zh-CN"/>
        </w:rPr>
        <w:t>年共受理政府信息公开申请</w:t>
      </w:r>
      <w:r>
        <w:rPr>
          <w:rFonts w:hint="default" w:ascii="Times New Roman" w:hAnsi="Times New Roman" w:eastAsia="仿宋_GB2312" w:cs="Times New Roman"/>
          <w:color w:val="auto"/>
          <w:sz w:val="32"/>
          <w:szCs w:val="32"/>
          <w:shd w:val="clear" w:color="auto" w:fill="FFFFFF"/>
          <w:lang w:val="en-US" w:eastAsia="zh-CN"/>
        </w:rPr>
        <w:t>0</w:t>
      </w:r>
      <w:r>
        <w:rPr>
          <w:rFonts w:hint="default" w:ascii="Times New Roman" w:hAnsi="Times New Roman" w:eastAsia="仿宋_GB2312" w:cs="Times New Roman"/>
          <w:color w:val="auto"/>
          <w:sz w:val="32"/>
          <w:szCs w:val="32"/>
          <w:shd w:val="clear" w:color="auto" w:fill="FFFFFF"/>
          <w:lang w:eastAsia="zh-CN"/>
        </w:rPr>
        <w:t>件。</w:t>
      </w:r>
    </w:p>
    <w:p w14:paraId="1C0C50D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本年度依申请公开政府信息未收取任何费用。</w:t>
      </w:r>
    </w:p>
    <w:p w14:paraId="006B701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shd w:val="clear" w:color="auto" w:fill="FFFFFF"/>
          <w:lang w:eastAsia="zh-CN"/>
        </w:rPr>
        <w:t>因政府信息公开被申请行政复议</w:t>
      </w:r>
      <w:r>
        <w:rPr>
          <w:rFonts w:hint="default" w:ascii="Times New Roman" w:hAnsi="Times New Roman" w:eastAsia="仿宋_GB2312" w:cs="Times New Roman"/>
          <w:color w:val="auto"/>
          <w:sz w:val="32"/>
          <w:szCs w:val="32"/>
          <w:shd w:val="clear" w:color="auto" w:fill="FFFFFF"/>
          <w:lang w:val="en-US" w:eastAsia="zh-CN"/>
        </w:rPr>
        <w:t>0</w:t>
      </w:r>
      <w:r>
        <w:rPr>
          <w:rFonts w:hint="default" w:ascii="Times New Roman" w:hAnsi="Times New Roman" w:eastAsia="仿宋_GB2312" w:cs="Times New Roman"/>
          <w:color w:val="auto"/>
          <w:sz w:val="32"/>
          <w:szCs w:val="32"/>
          <w:shd w:val="clear" w:color="auto" w:fill="FFFFFF"/>
          <w:lang w:eastAsia="zh-CN"/>
        </w:rPr>
        <w:t>件，因公民、法人和其他组织认为行政机关政府信息公开工作具体行政行为侵犯其合法权益，提起行政诉讼</w:t>
      </w:r>
      <w:r>
        <w:rPr>
          <w:rFonts w:hint="default" w:ascii="Times New Roman" w:hAnsi="Times New Roman" w:eastAsia="仿宋_GB2312" w:cs="Times New Roman"/>
          <w:color w:val="auto"/>
          <w:sz w:val="32"/>
          <w:szCs w:val="32"/>
          <w:shd w:val="clear" w:color="auto" w:fill="FFFFFF"/>
          <w:lang w:val="en-US" w:eastAsia="zh-CN"/>
        </w:rPr>
        <w:t>0</w:t>
      </w:r>
      <w:r>
        <w:rPr>
          <w:rFonts w:hint="default" w:ascii="Times New Roman" w:hAnsi="Times New Roman" w:eastAsia="仿宋_GB2312" w:cs="Times New Roman"/>
          <w:color w:val="auto"/>
          <w:sz w:val="32"/>
          <w:szCs w:val="32"/>
          <w:shd w:val="clear" w:color="auto" w:fill="FFFFFF"/>
          <w:lang w:eastAsia="zh-CN"/>
        </w:rPr>
        <w:t>件。</w:t>
      </w:r>
    </w:p>
    <w:p w14:paraId="530F07A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val="en-US" w:eastAsia="zh-CN"/>
        </w:rPr>
        <w:t>（三）</w:t>
      </w:r>
      <w:r>
        <w:rPr>
          <w:rFonts w:hint="default" w:ascii="Times New Roman" w:hAnsi="Times New Roman" w:eastAsia="黑体" w:cs="Times New Roman"/>
          <w:bCs/>
          <w:color w:val="auto"/>
          <w:sz w:val="32"/>
          <w:szCs w:val="32"/>
          <w:lang w:eastAsia="zh-CN"/>
        </w:rPr>
        <w:t>政府信息管理</w:t>
      </w:r>
    </w:p>
    <w:p w14:paraId="17C6CDC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一是完善信息公开管理流程。建立政府信息公开工作全流程管理机制，安排专人负责信息公开传送。</w:t>
      </w:r>
    </w:p>
    <w:p w14:paraId="12B0DEE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14:paraId="2170A3C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三是不断完善公开制度机制。202</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年，全面落实“以公开为常态、不公开为例外”要求，主动、及时、规范、准确公开应当公开的政府信息，切实做到应公开尽公开，不断提升公开常态化、规范化、标准化水平。</w:t>
      </w:r>
    </w:p>
    <w:p w14:paraId="735B8F3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val="en-US" w:eastAsia="zh-CN"/>
        </w:rPr>
        <w:t>（四）政府信息公开</w:t>
      </w:r>
      <w:r>
        <w:rPr>
          <w:rFonts w:hint="default" w:ascii="Times New Roman" w:hAnsi="Times New Roman" w:eastAsia="黑体" w:cs="Times New Roman"/>
          <w:bCs/>
          <w:color w:val="auto"/>
          <w:sz w:val="32"/>
          <w:szCs w:val="32"/>
          <w:lang w:eastAsia="zh-CN"/>
        </w:rPr>
        <w:t>平台建设</w:t>
      </w:r>
    </w:p>
    <w:p w14:paraId="4EC3C1C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auto"/>
          <w:sz w:val="32"/>
          <w:szCs w:val="32"/>
          <w:lang w:eastAsia="zh-CN" w:bidi="ar-SA"/>
        </w:rPr>
      </w:pPr>
      <w:r>
        <w:rPr>
          <w:rFonts w:hint="default" w:ascii="Times New Roman" w:hAnsi="Times New Roman" w:eastAsia="仿宋_GB2312" w:cs="Times New Roman"/>
          <w:color w:val="auto"/>
          <w:sz w:val="32"/>
          <w:szCs w:val="32"/>
          <w:shd w:val="clear" w:color="auto" w:fill="FFFFFF"/>
          <w:lang w:eastAsia="zh-CN"/>
        </w:rPr>
        <w:t>依托“</w:t>
      </w:r>
      <w:r>
        <w:rPr>
          <w:rFonts w:hint="default" w:ascii="Times New Roman" w:hAnsi="Times New Roman" w:eastAsia="仿宋_GB2312" w:cs="Times New Roman"/>
          <w:color w:val="auto"/>
          <w:sz w:val="32"/>
          <w:szCs w:val="32"/>
          <w:shd w:val="clear" w:color="auto" w:fill="FFFFFF"/>
          <w:lang w:val="en-US" w:eastAsia="zh-CN"/>
        </w:rPr>
        <w:t>枣庄市市中区人民政府</w:t>
      </w:r>
      <w:r>
        <w:rPr>
          <w:rFonts w:hint="default" w:ascii="Times New Roman" w:hAnsi="Times New Roman" w:eastAsia="仿宋_GB2312" w:cs="Times New Roman"/>
          <w:color w:val="auto"/>
          <w:sz w:val="32"/>
          <w:szCs w:val="32"/>
          <w:shd w:val="clear" w:color="auto" w:fill="FFFFFF"/>
          <w:lang w:eastAsia="zh-CN"/>
        </w:rPr>
        <w:t>网站”“</w:t>
      </w:r>
      <w:r>
        <w:rPr>
          <w:rFonts w:hint="default" w:ascii="Times New Roman" w:hAnsi="Times New Roman" w:eastAsia="仿宋_GB2312" w:cs="Times New Roman"/>
          <w:color w:val="auto"/>
          <w:sz w:val="32"/>
          <w:szCs w:val="32"/>
          <w:shd w:val="clear" w:color="auto" w:fill="FFFFFF"/>
          <w:lang w:val="en-US" w:eastAsia="zh-CN"/>
        </w:rPr>
        <w:t>政府信息公开专栏</w:t>
      </w:r>
      <w:r>
        <w:rPr>
          <w:rFonts w:hint="default" w:ascii="Times New Roman" w:hAnsi="Times New Roman" w:eastAsia="仿宋_GB2312" w:cs="Times New Roman"/>
          <w:color w:val="auto"/>
          <w:sz w:val="32"/>
          <w:szCs w:val="32"/>
          <w:shd w:val="clear" w:color="auto" w:fill="FFFFFF"/>
          <w:lang w:eastAsia="zh-CN"/>
        </w:rPr>
        <w:t>”等平台发布信息，推动政务公开信息向不同群体精准推送，提升群众获取政府信息的便利度和幸福感。</w:t>
      </w:r>
    </w:p>
    <w:p w14:paraId="77A8FCDE">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default" w:ascii="Times New Roman" w:hAnsi="Times New Roman" w:eastAsia="黑体" w:cs="Times New Roman"/>
          <w:bCs/>
          <w:color w:val="auto"/>
          <w:sz w:val="32"/>
          <w:szCs w:val="32"/>
          <w:lang w:val="en-US" w:eastAsia="zh-CN"/>
        </w:rPr>
      </w:pPr>
    </w:p>
    <w:p w14:paraId="4D79321B">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二、</w:t>
      </w:r>
      <w:r>
        <w:rPr>
          <w:rFonts w:hint="default" w:ascii="Times New Roman" w:hAnsi="Times New Roman" w:eastAsia="黑体" w:cs="Times New Roman"/>
          <w:bCs/>
          <w:color w:val="auto"/>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14:paraId="6D779A71">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12926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14:paraId="58802CA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6E62E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3E6685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08E849E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2AE2A54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14:paraId="7C853BD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A26C64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279F2C2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1A56DF9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5E5B2E8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14:paraId="29AB6FC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9E544C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49FB8A0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68668C3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5ED3229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14:paraId="14BE9326">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9A1C7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14:paraId="2179099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6F5CB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46C0A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14:paraId="6B871DF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248F68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5D84B4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14:paraId="080AAEE5">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8D1ABF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14:paraId="3624496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2FF2A3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10BA2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14:paraId="78E25DD9">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C811A4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ED6FE7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746</w:t>
            </w:r>
          </w:p>
        </w:tc>
      </w:tr>
      <w:tr w14:paraId="5C85E08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6FD3B9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7E048D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50</w:t>
            </w:r>
          </w:p>
        </w:tc>
      </w:tr>
      <w:tr w14:paraId="60AAF14F">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43486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14:paraId="370CF32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A1F29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EB4682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14:paraId="27BAF73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EDCF6B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428132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bl>
    <w:p w14:paraId="2AD32397">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bCs/>
          <w:color w:val="auto"/>
          <w:sz w:val="32"/>
          <w:szCs w:val="32"/>
          <w:lang w:eastAsia="zh-CN"/>
        </w:rPr>
      </w:pPr>
    </w:p>
    <w:p w14:paraId="32056B00">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三、</w:t>
      </w:r>
      <w:r>
        <w:rPr>
          <w:rFonts w:hint="default" w:ascii="Times New Roman" w:hAnsi="Times New Roman" w:eastAsia="黑体" w:cs="Times New Roman"/>
          <w:bCs/>
          <w:color w:val="auto"/>
          <w:sz w:val="32"/>
          <w:szCs w:val="32"/>
        </w:rPr>
        <w:t>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02B6B8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AA5E0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kern w:val="0"/>
                <w:sz w:val="21"/>
                <w:szCs w:val="21"/>
                <w:lang w:eastAsia="zh-CN" w:bidi="ar-SA"/>
              </w:rPr>
            </w:pPr>
            <w:r>
              <w:rPr>
                <w:rFonts w:hint="default" w:ascii="Times New Roman" w:hAnsi="Times New Roman" w:eastAsia="楷体_GB2312" w:cs="Times New Roman"/>
                <w:kern w:val="0"/>
                <w:sz w:val="21"/>
                <w:szCs w:val="21"/>
                <w:lang w:eastAsia="zh-CN" w:bidi="ar-SA"/>
              </w:rPr>
              <w:t>（本列数据的勾稽关系为：第一项加第二项之和，</w:t>
            </w:r>
          </w:p>
          <w:p w14:paraId="626AC01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楷体_GB2312" w:cs="Times New Roman"/>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14:paraId="58CB32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申请人情况</w:t>
            </w:r>
          </w:p>
        </w:tc>
      </w:tr>
      <w:tr w14:paraId="73FDE4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6DF9F45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eastAsia="zh-CN" w:bidi="ar-SA"/>
              </w:rPr>
            </w:pPr>
          </w:p>
        </w:tc>
        <w:tc>
          <w:tcPr>
            <w:tcW w:w="829" w:type="dxa"/>
            <w:vMerge w:val="restart"/>
            <w:shd w:val="clear" w:color="auto" w:fill="auto"/>
            <w:tcMar>
              <w:left w:w="108" w:type="dxa"/>
              <w:right w:w="108" w:type="dxa"/>
            </w:tcMar>
            <w:vAlign w:val="center"/>
          </w:tcPr>
          <w:p w14:paraId="1D8D1B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自然人</w:t>
            </w:r>
          </w:p>
        </w:tc>
        <w:tc>
          <w:tcPr>
            <w:tcW w:w="3140" w:type="dxa"/>
            <w:gridSpan w:val="5"/>
            <w:shd w:val="clear" w:color="auto" w:fill="auto"/>
            <w:tcMar>
              <w:left w:w="108" w:type="dxa"/>
              <w:right w:w="108" w:type="dxa"/>
            </w:tcMar>
            <w:vAlign w:val="center"/>
          </w:tcPr>
          <w:p w14:paraId="541CBD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14:paraId="43498B9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总计</w:t>
            </w:r>
          </w:p>
        </w:tc>
      </w:tr>
      <w:tr w14:paraId="066D27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D60636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eastAsia="zh-CN" w:bidi="ar-SA"/>
              </w:rPr>
            </w:pPr>
          </w:p>
        </w:tc>
        <w:tc>
          <w:tcPr>
            <w:tcW w:w="829" w:type="dxa"/>
            <w:vMerge w:val="continue"/>
            <w:shd w:val="clear" w:color="auto" w:fill="auto"/>
            <w:tcMar>
              <w:left w:w="108" w:type="dxa"/>
              <w:right w:w="108" w:type="dxa"/>
            </w:tcMar>
            <w:vAlign w:val="center"/>
          </w:tcPr>
          <w:p w14:paraId="0881BC0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2"/>
                <w:sz w:val="21"/>
                <w:szCs w:val="21"/>
                <w:lang w:eastAsia="zh-CN" w:bidi="ar-SA"/>
              </w:rPr>
            </w:pPr>
          </w:p>
        </w:tc>
        <w:tc>
          <w:tcPr>
            <w:tcW w:w="567" w:type="dxa"/>
            <w:shd w:val="clear" w:color="auto" w:fill="auto"/>
            <w:tcMar>
              <w:left w:w="108" w:type="dxa"/>
              <w:right w:w="108" w:type="dxa"/>
            </w:tcMar>
            <w:vAlign w:val="center"/>
          </w:tcPr>
          <w:p w14:paraId="1FAB2045">
            <w:pPr>
              <w:keepNext w:val="0"/>
              <w:keepLines w:val="0"/>
              <w:pageBreakBefore w:val="0"/>
              <w:widowControl/>
              <w:kinsoku/>
              <w:wordWrap/>
              <w:overflowPunct/>
              <w:topLinePunct w:val="0"/>
              <w:autoSpaceDE/>
              <w:autoSpaceDN/>
              <w:bidi w:val="0"/>
              <w:adjustRightInd/>
              <w:snapToGrid/>
              <w:spacing w:line="560" w:lineRule="exact"/>
              <w:ind w:left="-121" w:leftChars="-51" w:right="-122" w:rightChars="-51" w:hanging="1"/>
              <w:jc w:val="center"/>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商业企业</w:t>
            </w:r>
          </w:p>
        </w:tc>
        <w:tc>
          <w:tcPr>
            <w:tcW w:w="567" w:type="dxa"/>
            <w:shd w:val="clear" w:color="auto" w:fill="auto"/>
            <w:tcMar>
              <w:left w:w="108" w:type="dxa"/>
              <w:right w:w="108" w:type="dxa"/>
            </w:tcMar>
            <w:vAlign w:val="center"/>
          </w:tcPr>
          <w:p w14:paraId="66BE240D">
            <w:pPr>
              <w:keepNext w:val="0"/>
              <w:keepLines w:val="0"/>
              <w:pageBreakBefore w:val="0"/>
              <w:widowControl/>
              <w:kinsoku/>
              <w:wordWrap/>
              <w:overflowPunct/>
              <w:topLinePunct w:val="0"/>
              <w:autoSpaceDE/>
              <w:autoSpaceDN/>
              <w:bidi w:val="0"/>
              <w:adjustRightInd/>
              <w:snapToGrid/>
              <w:spacing w:line="560" w:lineRule="exact"/>
              <w:ind w:left="-122" w:leftChars="-51" w:right="-122" w:rightChars="-51"/>
              <w:jc w:val="center"/>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科研机构</w:t>
            </w:r>
          </w:p>
        </w:tc>
        <w:tc>
          <w:tcPr>
            <w:tcW w:w="731" w:type="dxa"/>
            <w:shd w:val="clear" w:color="auto" w:fill="auto"/>
            <w:tcMar>
              <w:left w:w="108" w:type="dxa"/>
              <w:right w:w="108" w:type="dxa"/>
            </w:tcMar>
            <w:vAlign w:val="center"/>
          </w:tcPr>
          <w:p w14:paraId="52131CD2">
            <w:pPr>
              <w:keepNext w:val="0"/>
              <w:keepLines w:val="0"/>
              <w:pageBreakBefore w:val="0"/>
              <w:widowControl/>
              <w:kinsoku/>
              <w:wordWrap/>
              <w:overflowPunct/>
              <w:topLinePunct w:val="0"/>
              <w:autoSpaceDE/>
              <w:autoSpaceDN/>
              <w:bidi w:val="0"/>
              <w:adjustRightInd/>
              <w:snapToGrid/>
              <w:spacing w:line="560" w:lineRule="exact"/>
              <w:ind w:left="-122" w:leftChars="-51" w:right="-122" w:rightChars="-51"/>
              <w:jc w:val="center"/>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社会公益组织</w:t>
            </w:r>
          </w:p>
        </w:tc>
        <w:tc>
          <w:tcPr>
            <w:tcW w:w="708" w:type="dxa"/>
            <w:shd w:val="clear" w:color="auto" w:fill="auto"/>
            <w:tcMar>
              <w:left w:w="108" w:type="dxa"/>
              <w:right w:w="108" w:type="dxa"/>
            </w:tcMar>
            <w:vAlign w:val="center"/>
          </w:tcPr>
          <w:p w14:paraId="4C54D204">
            <w:pPr>
              <w:keepNext w:val="0"/>
              <w:keepLines w:val="0"/>
              <w:pageBreakBefore w:val="0"/>
              <w:widowControl/>
              <w:kinsoku/>
              <w:wordWrap/>
              <w:overflowPunct/>
              <w:topLinePunct w:val="0"/>
              <w:autoSpaceDE/>
              <w:autoSpaceDN/>
              <w:bidi w:val="0"/>
              <w:adjustRightInd/>
              <w:snapToGrid/>
              <w:spacing w:line="560" w:lineRule="exact"/>
              <w:ind w:left="-121" w:leftChars="-51" w:right="-122" w:rightChars="-51" w:hanging="1"/>
              <w:jc w:val="center"/>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法律服务机构</w:t>
            </w:r>
          </w:p>
        </w:tc>
        <w:tc>
          <w:tcPr>
            <w:tcW w:w="567" w:type="dxa"/>
            <w:shd w:val="clear" w:color="auto" w:fill="auto"/>
            <w:tcMar>
              <w:left w:w="108" w:type="dxa"/>
              <w:right w:w="108" w:type="dxa"/>
            </w:tcMar>
            <w:vAlign w:val="center"/>
          </w:tcPr>
          <w:p w14:paraId="2B18CA71">
            <w:pPr>
              <w:keepNext w:val="0"/>
              <w:keepLines w:val="0"/>
              <w:pageBreakBefore w:val="0"/>
              <w:widowControl/>
              <w:kinsoku/>
              <w:wordWrap/>
              <w:overflowPunct/>
              <w:topLinePunct w:val="0"/>
              <w:autoSpaceDE/>
              <w:autoSpaceDN/>
              <w:bidi w:val="0"/>
              <w:adjustRightInd/>
              <w:snapToGrid/>
              <w:spacing w:line="560" w:lineRule="exact"/>
              <w:ind w:left="-72" w:leftChars="-30" w:right="-154" w:rightChars="-64"/>
              <w:jc w:val="center"/>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其他</w:t>
            </w:r>
          </w:p>
        </w:tc>
        <w:tc>
          <w:tcPr>
            <w:tcW w:w="851" w:type="dxa"/>
            <w:vMerge w:val="continue"/>
            <w:shd w:val="clear" w:color="auto" w:fill="auto"/>
            <w:tcMar>
              <w:left w:w="108" w:type="dxa"/>
              <w:right w:w="108" w:type="dxa"/>
            </w:tcMar>
            <w:vAlign w:val="center"/>
          </w:tcPr>
          <w:p w14:paraId="2CF332C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eastAsia="zh-CN" w:bidi="ar-SA"/>
              </w:rPr>
            </w:pPr>
          </w:p>
        </w:tc>
      </w:tr>
      <w:tr w14:paraId="4EAA4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49F890A3">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一、</w:t>
            </w:r>
            <w:bookmarkStart w:id="0" w:name="_Hlk66973412"/>
            <w:r>
              <w:rPr>
                <w:rFonts w:hint="default" w:ascii="Times New Roman" w:hAnsi="Times New Roman" w:eastAsia="黑体" w:cs="Times New Roman"/>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14:paraId="026E09E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BC9CE7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4861BC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E2B906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663A54A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A4F354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4382541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7B94C7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D80B1A2">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14:paraId="7C5FF9A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23B8F5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EE4C4F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525A07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9A8AD5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C2DCA6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836E79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3A0A8C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044052EA">
            <w:pPr>
              <w:keepNext w:val="0"/>
              <w:keepLines w:val="0"/>
              <w:pageBreakBefore w:val="0"/>
              <w:widowControl/>
              <w:kinsoku/>
              <w:wordWrap/>
              <w:overflowPunct/>
              <w:topLinePunct w:val="0"/>
              <w:autoSpaceDE/>
              <w:autoSpaceDN/>
              <w:bidi w:val="0"/>
              <w:adjustRightInd/>
              <w:snapToGrid/>
              <w:spacing w:after="180" w:line="560" w:lineRule="exact"/>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14:paraId="430231A3">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（一）予以公开</w:t>
            </w:r>
          </w:p>
        </w:tc>
        <w:tc>
          <w:tcPr>
            <w:tcW w:w="829" w:type="dxa"/>
            <w:shd w:val="clear" w:color="auto" w:fill="auto"/>
            <w:tcMar>
              <w:left w:w="108" w:type="dxa"/>
              <w:right w:w="108" w:type="dxa"/>
            </w:tcMar>
            <w:vAlign w:val="center"/>
          </w:tcPr>
          <w:p w14:paraId="4538043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B0CB61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BFEFB2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8A3BC7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D9DBE4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D1E99B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E53279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08106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171960A">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14:paraId="14BA20D4">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（二）部分公开（</w:t>
            </w:r>
            <w:bookmarkStart w:id="1" w:name="_Hlk66973981"/>
            <w:r>
              <w:rPr>
                <w:rFonts w:hint="default" w:ascii="Times New Roman" w:hAnsi="Times New Roman" w:eastAsia="黑体" w:cs="Times New Roman"/>
                <w:kern w:val="0"/>
                <w:sz w:val="21"/>
                <w:szCs w:val="21"/>
                <w:lang w:eastAsia="zh-CN" w:bidi="ar-SA"/>
              </w:rPr>
              <w:t>区分处理的，只计这一情形，不计其他情形</w:t>
            </w:r>
            <w:bookmarkEnd w:id="1"/>
            <w:r>
              <w:rPr>
                <w:rFonts w:hint="default" w:ascii="Times New Roman" w:hAnsi="Times New Roman" w:eastAsia="黑体" w:cs="Times New Roman"/>
                <w:kern w:val="0"/>
                <w:sz w:val="21"/>
                <w:szCs w:val="21"/>
                <w:lang w:eastAsia="zh-CN" w:bidi="ar-SA"/>
              </w:rPr>
              <w:t>）</w:t>
            </w:r>
          </w:p>
        </w:tc>
        <w:tc>
          <w:tcPr>
            <w:tcW w:w="829" w:type="dxa"/>
            <w:shd w:val="clear" w:color="auto" w:fill="auto"/>
            <w:tcMar>
              <w:left w:w="108" w:type="dxa"/>
              <w:right w:w="108" w:type="dxa"/>
            </w:tcMar>
            <w:vAlign w:val="center"/>
          </w:tcPr>
          <w:p w14:paraId="39C7D2C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BA9FC9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2C2AD1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222BBC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786B18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D6D304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EBCDBC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37012C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8ACE64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4855C1FE">
            <w:pPr>
              <w:keepNext w:val="0"/>
              <w:keepLines w:val="0"/>
              <w:pageBreakBefore w:val="0"/>
              <w:widowControl/>
              <w:kinsoku/>
              <w:wordWrap/>
              <w:overflowPunct/>
              <w:topLinePunct w:val="0"/>
              <w:autoSpaceDE/>
              <w:autoSpaceDN/>
              <w:bidi w:val="0"/>
              <w:adjustRightInd/>
              <w:snapToGrid/>
              <w:spacing w:line="560" w:lineRule="exact"/>
              <w:ind w:left="-122" w:leftChars="-51"/>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（三）不予公开</w:t>
            </w:r>
          </w:p>
        </w:tc>
        <w:tc>
          <w:tcPr>
            <w:tcW w:w="2976" w:type="dxa"/>
            <w:shd w:val="clear" w:color="auto" w:fill="auto"/>
            <w:tcMar>
              <w:left w:w="108" w:type="dxa"/>
              <w:right w:w="108" w:type="dxa"/>
            </w:tcMar>
            <w:vAlign w:val="center"/>
          </w:tcPr>
          <w:p w14:paraId="0B0B1939">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1.属于国家秘密</w:t>
            </w:r>
          </w:p>
        </w:tc>
        <w:tc>
          <w:tcPr>
            <w:tcW w:w="829" w:type="dxa"/>
            <w:shd w:val="clear" w:color="auto" w:fill="auto"/>
            <w:tcMar>
              <w:left w:w="108" w:type="dxa"/>
              <w:right w:w="108" w:type="dxa"/>
            </w:tcMar>
            <w:vAlign w:val="center"/>
          </w:tcPr>
          <w:p w14:paraId="1BA0483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5D968A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57F040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5DC622E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F3CC88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B26A88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F494D3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1A0FDD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E9851D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78853F9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2555F8A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2.</w:t>
            </w:r>
            <w:bookmarkStart w:id="2" w:name="_Hlk66974104"/>
            <w:r>
              <w:rPr>
                <w:rFonts w:hint="default" w:ascii="Times New Roman" w:hAnsi="Times New Roman" w:eastAsia="仿宋_GB2312" w:cs="Times New Roman"/>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14:paraId="7BF709D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5842BC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6D0BAB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E4C4D8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7F78A85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BB5F1C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4429FD7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4DA348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99986E7">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52DE102E">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482314D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3.危及“三安全一稳定”</w:t>
            </w:r>
          </w:p>
        </w:tc>
        <w:tc>
          <w:tcPr>
            <w:tcW w:w="829" w:type="dxa"/>
            <w:shd w:val="clear" w:color="auto" w:fill="auto"/>
            <w:tcMar>
              <w:left w:w="108" w:type="dxa"/>
              <w:right w:w="108" w:type="dxa"/>
            </w:tcMar>
            <w:vAlign w:val="center"/>
          </w:tcPr>
          <w:p w14:paraId="20DB53B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547E6F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CE29D8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75AB515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02050F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C73ACC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560FA6F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348BA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B0637F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95DD08A">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3BBA04F6">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4.</w:t>
            </w:r>
            <w:bookmarkStart w:id="3" w:name="_Hlk66974290"/>
            <w:r>
              <w:rPr>
                <w:rFonts w:hint="default" w:ascii="Times New Roman" w:hAnsi="Times New Roman" w:eastAsia="仿宋_GB2312" w:cs="Times New Roman"/>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14:paraId="3473FE3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7BEE28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F11B45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A0C192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AACFF5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D0E1F2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45B91F0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25724F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04EB7C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56F81CBA">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661EF253">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5.属于三类内部事务信息</w:t>
            </w:r>
          </w:p>
        </w:tc>
        <w:tc>
          <w:tcPr>
            <w:tcW w:w="829" w:type="dxa"/>
            <w:shd w:val="clear" w:color="auto" w:fill="auto"/>
            <w:tcMar>
              <w:left w:w="108" w:type="dxa"/>
              <w:right w:w="108" w:type="dxa"/>
            </w:tcMar>
            <w:vAlign w:val="center"/>
          </w:tcPr>
          <w:p w14:paraId="0FE1D51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809A2A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F182E4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B796B7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162766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D617CD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55D672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42076F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9F433F7">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027151AE">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63833582">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6.</w:t>
            </w:r>
            <w:bookmarkStart w:id="4" w:name="_Hlk66974555"/>
            <w:r>
              <w:rPr>
                <w:rFonts w:hint="default" w:ascii="Times New Roman" w:hAnsi="Times New Roman" w:eastAsia="仿宋_GB2312" w:cs="Times New Roman"/>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14:paraId="4E8222D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6FC4AA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86DC17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3CB128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07A374E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3BCD66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9FF1EA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2E912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D2C9E4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50BC87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29179278">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7.属于行政执法案卷</w:t>
            </w:r>
          </w:p>
        </w:tc>
        <w:tc>
          <w:tcPr>
            <w:tcW w:w="829" w:type="dxa"/>
            <w:shd w:val="clear" w:color="auto" w:fill="auto"/>
            <w:tcMar>
              <w:left w:w="108" w:type="dxa"/>
              <w:right w:w="108" w:type="dxa"/>
            </w:tcMar>
            <w:vAlign w:val="center"/>
          </w:tcPr>
          <w:p w14:paraId="06E15DD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A3A01B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0CAC7C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70F4BF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732435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C71EE9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F72993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6AB840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B793748">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3BD0F18">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3530424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8.</w:t>
            </w:r>
            <w:bookmarkStart w:id="5" w:name="_Hlk66975211"/>
            <w:r>
              <w:rPr>
                <w:rFonts w:hint="default" w:ascii="Times New Roman" w:hAnsi="Times New Roman" w:eastAsia="仿宋_GB2312" w:cs="Times New Roman"/>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14:paraId="49E3E631">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F27BE4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241436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A3A76B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0BFE478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77691A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8E3662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294950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6DACB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5B417626">
            <w:pPr>
              <w:keepNext w:val="0"/>
              <w:keepLines w:val="0"/>
              <w:pageBreakBefore w:val="0"/>
              <w:widowControl/>
              <w:kinsoku/>
              <w:wordWrap/>
              <w:overflowPunct/>
              <w:topLinePunct w:val="0"/>
              <w:autoSpaceDE/>
              <w:autoSpaceDN/>
              <w:bidi w:val="0"/>
              <w:adjustRightInd/>
              <w:snapToGrid/>
              <w:spacing w:line="560" w:lineRule="exact"/>
              <w:ind w:left="-122" w:leftChars="-51"/>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（四）无法提供</w:t>
            </w:r>
          </w:p>
        </w:tc>
        <w:tc>
          <w:tcPr>
            <w:tcW w:w="2976" w:type="dxa"/>
            <w:shd w:val="clear" w:color="auto" w:fill="auto"/>
            <w:tcMar>
              <w:left w:w="108" w:type="dxa"/>
              <w:right w:w="108" w:type="dxa"/>
            </w:tcMar>
            <w:vAlign w:val="center"/>
          </w:tcPr>
          <w:p w14:paraId="4924C9CB">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1.本机关不掌握相关政府信息</w:t>
            </w:r>
          </w:p>
        </w:tc>
        <w:tc>
          <w:tcPr>
            <w:tcW w:w="829" w:type="dxa"/>
            <w:shd w:val="clear" w:color="auto" w:fill="auto"/>
            <w:tcMar>
              <w:left w:w="108" w:type="dxa"/>
              <w:right w:w="108" w:type="dxa"/>
            </w:tcMar>
            <w:vAlign w:val="center"/>
          </w:tcPr>
          <w:p w14:paraId="2284CA4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D8B2F7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C93A86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5C1A4C1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C57AC8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DA1A81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2FE0B4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7580E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A18DDFC">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5BEB531">
            <w:pPr>
              <w:keepNext w:val="0"/>
              <w:keepLines w:val="0"/>
              <w:pageBreakBefore w:val="0"/>
              <w:kinsoku/>
              <w:wordWrap/>
              <w:overflowPunct/>
              <w:topLinePunct w:val="0"/>
              <w:autoSpaceDE/>
              <w:autoSpaceDN/>
              <w:bidi w:val="0"/>
              <w:adjustRightInd/>
              <w:snapToGrid/>
              <w:spacing w:line="560" w:lineRule="exact"/>
              <w:ind w:left="-122" w:leftChars="-51"/>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00BE1274">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2.</w:t>
            </w:r>
            <w:bookmarkStart w:id="6" w:name="_Hlk66975392"/>
            <w:r>
              <w:rPr>
                <w:rFonts w:hint="default" w:ascii="Times New Roman" w:hAnsi="Times New Roman" w:eastAsia="仿宋_GB2312" w:cs="Times New Roman"/>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14:paraId="5B443E3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6D8921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3626CB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BDAC5E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0974A73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CB4FEC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1F49CB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18FEA2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7FCCBBE">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2F0CD9B">
            <w:pPr>
              <w:keepNext w:val="0"/>
              <w:keepLines w:val="0"/>
              <w:pageBreakBefore w:val="0"/>
              <w:kinsoku/>
              <w:wordWrap/>
              <w:overflowPunct/>
              <w:topLinePunct w:val="0"/>
              <w:autoSpaceDE/>
              <w:autoSpaceDN/>
              <w:bidi w:val="0"/>
              <w:adjustRightInd/>
              <w:snapToGrid/>
              <w:spacing w:line="560" w:lineRule="exact"/>
              <w:ind w:left="-122" w:leftChars="-51"/>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1276AE8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3.</w:t>
            </w:r>
            <w:bookmarkStart w:id="7" w:name="_Hlk66975466"/>
            <w:r>
              <w:rPr>
                <w:rFonts w:hint="default" w:ascii="Times New Roman" w:hAnsi="Times New Roman" w:eastAsia="仿宋_GB2312" w:cs="Times New Roman"/>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14:paraId="5CD856F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FC2844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752D1E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DB5669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6B469D4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0A3522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DD4EC6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29D70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BE414D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5DA94C2D">
            <w:pPr>
              <w:keepNext w:val="0"/>
              <w:keepLines w:val="0"/>
              <w:pageBreakBefore w:val="0"/>
              <w:widowControl/>
              <w:kinsoku/>
              <w:wordWrap/>
              <w:overflowPunct/>
              <w:topLinePunct w:val="0"/>
              <w:autoSpaceDE/>
              <w:autoSpaceDN/>
              <w:bidi w:val="0"/>
              <w:adjustRightInd/>
              <w:snapToGrid/>
              <w:spacing w:line="560" w:lineRule="exact"/>
              <w:ind w:left="-122" w:leftChars="-51"/>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（五）不予处理</w:t>
            </w:r>
          </w:p>
        </w:tc>
        <w:tc>
          <w:tcPr>
            <w:tcW w:w="2976" w:type="dxa"/>
            <w:shd w:val="clear" w:color="auto" w:fill="auto"/>
            <w:tcMar>
              <w:left w:w="108" w:type="dxa"/>
              <w:right w:w="108" w:type="dxa"/>
            </w:tcMar>
            <w:vAlign w:val="center"/>
          </w:tcPr>
          <w:p w14:paraId="45F8B7E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1.</w:t>
            </w:r>
            <w:bookmarkStart w:id="8" w:name="_Hlk66975537"/>
            <w:r>
              <w:rPr>
                <w:rFonts w:hint="default" w:ascii="Times New Roman" w:hAnsi="Times New Roman" w:eastAsia="仿宋_GB2312" w:cs="Times New Roman"/>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14:paraId="598DC1B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1F9D21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1F758B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875056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EC1FAC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229C61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3528778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067F14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7C85CD3">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7CBF733">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2DEEF3B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2.重复申请</w:t>
            </w:r>
          </w:p>
        </w:tc>
        <w:tc>
          <w:tcPr>
            <w:tcW w:w="829" w:type="dxa"/>
            <w:shd w:val="clear" w:color="auto" w:fill="auto"/>
            <w:tcMar>
              <w:left w:w="108" w:type="dxa"/>
              <w:right w:w="108" w:type="dxa"/>
            </w:tcMar>
            <w:vAlign w:val="center"/>
          </w:tcPr>
          <w:p w14:paraId="60BB066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4CB774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075730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F8C067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94EF34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B75AF3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AF69A5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06122E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3E81526">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32DCCC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1728649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0"/>
                <w:sz w:val="21"/>
                <w:szCs w:val="21"/>
                <w:lang w:eastAsia="zh-CN" w:bidi="ar-SA"/>
              </w:rPr>
              <w:t>3.要求提供公开出版物</w:t>
            </w:r>
          </w:p>
        </w:tc>
        <w:tc>
          <w:tcPr>
            <w:tcW w:w="829" w:type="dxa"/>
            <w:shd w:val="clear" w:color="auto" w:fill="auto"/>
            <w:tcMar>
              <w:left w:w="108" w:type="dxa"/>
              <w:right w:w="108" w:type="dxa"/>
            </w:tcMar>
            <w:vAlign w:val="center"/>
          </w:tcPr>
          <w:p w14:paraId="28D4A01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DCA523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1F3DCB1">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0449573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57F8635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DFAA1F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5E509F8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373476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0B8EDFD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73CC5825">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577A4C18">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0"/>
                <w:sz w:val="21"/>
                <w:szCs w:val="21"/>
                <w:lang w:eastAsia="zh-CN" w:bidi="ar-SA"/>
              </w:rPr>
              <w:t>4.无正当理由大量反复申请</w:t>
            </w:r>
          </w:p>
        </w:tc>
        <w:tc>
          <w:tcPr>
            <w:tcW w:w="829" w:type="dxa"/>
            <w:shd w:val="clear" w:color="auto" w:fill="auto"/>
            <w:tcMar>
              <w:left w:w="108" w:type="dxa"/>
              <w:right w:w="108" w:type="dxa"/>
            </w:tcMar>
            <w:vAlign w:val="center"/>
          </w:tcPr>
          <w:p w14:paraId="4B32F26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2F3D66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8A0D76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2E3D667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01C80C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DDA193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679CD4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3333E2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9C33D4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0338887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3D105C1F">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5.要求行政机关确认或重新</w:t>
            </w:r>
          </w:p>
          <w:p w14:paraId="65F93B10">
            <w:pPr>
              <w:keepNext w:val="0"/>
              <w:keepLines w:val="0"/>
              <w:pageBreakBefore w:val="0"/>
              <w:widowControl/>
              <w:kinsoku/>
              <w:wordWrap/>
              <w:overflowPunct/>
              <w:topLinePunct w:val="0"/>
              <w:autoSpaceDE/>
              <w:autoSpaceDN/>
              <w:bidi w:val="0"/>
              <w:adjustRightInd/>
              <w:snapToGrid/>
              <w:spacing w:line="560" w:lineRule="exact"/>
              <w:ind w:firstLine="210" w:firstLineChars="100"/>
              <w:jc w:val="both"/>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0"/>
                <w:sz w:val="21"/>
                <w:szCs w:val="21"/>
                <w:lang w:eastAsia="zh-CN" w:bidi="ar-SA"/>
              </w:rPr>
              <w:t>出具已获取信息</w:t>
            </w:r>
          </w:p>
        </w:tc>
        <w:tc>
          <w:tcPr>
            <w:tcW w:w="829" w:type="dxa"/>
            <w:shd w:val="clear" w:color="auto" w:fill="auto"/>
            <w:tcMar>
              <w:left w:w="108" w:type="dxa"/>
              <w:right w:w="108" w:type="dxa"/>
            </w:tcMar>
            <w:vAlign w:val="center"/>
          </w:tcPr>
          <w:p w14:paraId="78F382F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49D66E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DCC0B6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2EEEEA4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7A7AE44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C96EAD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47EA3E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5E3D7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072298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3FB2041D">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（六）其他处理</w:t>
            </w:r>
          </w:p>
        </w:tc>
        <w:tc>
          <w:tcPr>
            <w:tcW w:w="2976" w:type="dxa"/>
            <w:shd w:val="clear" w:color="auto" w:fill="auto"/>
            <w:vAlign w:val="center"/>
          </w:tcPr>
          <w:p w14:paraId="3E9F936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2"/>
                <w:sz w:val="21"/>
                <w:szCs w:val="22"/>
                <w:lang w:eastAsia="zh-CN" w:bidi="ar-SA"/>
              </w:rPr>
            </w:pPr>
            <w:r>
              <w:rPr>
                <w:rFonts w:hint="default" w:ascii="Times New Roman" w:hAnsi="Times New Roman" w:eastAsia="仿宋_GB2312" w:cs="Times New Roman"/>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14:paraId="0ABC884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86AE10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AEE13B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D45A58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B34E49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CFB7CE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5C6B6F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71239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79617E6">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4B3BA146">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0"/>
                <w:sz w:val="21"/>
                <w:szCs w:val="21"/>
                <w:lang w:eastAsia="zh-CN" w:bidi="ar-SA"/>
              </w:rPr>
            </w:pPr>
          </w:p>
        </w:tc>
        <w:tc>
          <w:tcPr>
            <w:tcW w:w="2976" w:type="dxa"/>
            <w:shd w:val="clear" w:color="auto" w:fill="auto"/>
            <w:vAlign w:val="center"/>
          </w:tcPr>
          <w:p w14:paraId="5F594759">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7FA02A5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F17242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11864D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4BA372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7F37E0B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9718BA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203691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1E5DC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CF64AFB">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495F169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0"/>
                <w:sz w:val="21"/>
                <w:szCs w:val="21"/>
                <w:lang w:eastAsia="zh-CN" w:bidi="ar-SA"/>
              </w:rPr>
            </w:pPr>
          </w:p>
        </w:tc>
        <w:tc>
          <w:tcPr>
            <w:tcW w:w="2976" w:type="dxa"/>
            <w:shd w:val="clear" w:color="auto" w:fill="auto"/>
            <w:vAlign w:val="center"/>
          </w:tcPr>
          <w:p w14:paraId="22EF97E1">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2"/>
                <w:sz w:val="21"/>
                <w:szCs w:val="22"/>
                <w:lang w:eastAsia="zh-CN" w:bidi="ar-SA"/>
              </w:rPr>
              <w:t>3.其他</w:t>
            </w:r>
          </w:p>
        </w:tc>
        <w:tc>
          <w:tcPr>
            <w:tcW w:w="829" w:type="dxa"/>
            <w:shd w:val="clear" w:color="auto" w:fill="auto"/>
            <w:tcMar>
              <w:left w:w="108" w:type="dxa"/>
              <w:right w:w="108" w:type="dxa"/>
            </w:tcMar>
            <w:vAlign w:val="center"/>
          </w:tcPr>
          <w:p w14:paraId="0E0225B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6F4FDB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A3CA76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824E52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39B101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82FA2A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FED4ED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02C5C5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7FD7BB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14:paraId="5ECD2BB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（七）总计</w:t>
            </w:r>
          </w:p>
        </w:tc>
        <w:tc>
          <w:tcPr>
            <w:tcW w:w="829" w:type="dxa"/>
            <w:shd w:val="clear" w:color="auto" w:fill="auto"/>
            <w:tcMar>
              <w:left w:w="108" w:type="dxa"/>
              <w:right w:w="108" w:type="dxa"/>
            </w:tcMar>
            <w:vAlign w:val="center"/>
          </w:tcPr>
          <w:p w14:paraId="010B2B3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EC9AFF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8E885B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4936C5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15B7C9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357C83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30FFF4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24CD9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14AE364D">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四、结转下年度继续办理</w:t>
            </w:r>
          </w:p>
        </w:tc>
        <w:tc>
          <w:tcPr>
            <w:tcW w:w="829" w:type="dxa"/>
            <w:shd w:val="clear" w:color="auto" w:fill="auto"/>
            <w:tcMar>
              <w:left w:w="108" w:type="dxa"/>
              <w:right w:w="108" w:type="dxa"/>
            </w:tcMar>
            <w:vAlign w:val="center"/>
          </w:tcPr>
          <w:p w14:paraId="28A01D6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D02FE8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FF898F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3C1A50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F1AC34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7996231">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38A3149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bl>
    <w:p w14:paraId="41C7309B">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四、</w:t>
      </w:r>
      <w:r>
        <w:rPr>
          <w:rFonts w:hint="default" w:ascii="Times New Roman" w:hAnsi="Times New Roman" w:eastAsia="黑体" w:cs="Times New Roman"/>
          <w:bCs/>
          <w:color w:val="auto"/>
          <w:sz w:val="32"/>
          <w:szCs w:val="32"/>
        </w:rPr>
        <w:t>政府信息公开行政复议、行政诉讼情况</w:t>
      </w:r>
    </w:p>
    <w:tbl>
      <w:tblPr>
        <w:tblStyle w:val="4"/>
        <w:tblW w:w="8737" w:type="dxa"/>
        <w:jc w:val="center"/>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14:paraId="49D45076">
        <w:tblPrEx>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14:paraId="1D148B80">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14:paraId="2CFEB9EE">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行政诉讼</w:t>
            </w:r>
          </w:p>
        </w:tc>
      </w:tr>
      <w:tr w14:paraId="388922D1">
        <w:tblPrEx>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14:paraId="1EC5AFC2">
            <w:pPr>
              <w:pStyle w:val="10"/>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14:paraId="732C9A91">
            <w:pPr>
              <w:pStyle w:val="10"/>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14:paraId="4744BEA0">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14:paraId="213ECDAF">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14:paraId="52CDE678">
            <w:pPr>
              <w:pStyle w:val="8"/>
              <w:keepNext w:val="0"/>
              <w:keepLines w:val="0"/>
              <w:pageBreakBefore w:val="0"/>
              <w:widowControl w:val="0"/>
              <w:kinsoku/>
              <w:wordWrap/>
              <w:overflowPunct/>
              <w:topLinePunct w:val="0"/>
              <w:autoSpaceDE/>
              <w:autoSpaceDN/>
              <w:bidi w:val="0"/>
              <w:adjustRightInd/>
              <w:snapToGrid/>
              <w:spacing w:before="0" w:line="560" w:lineRule="exact"/>
              <w:textAlignment w:val="auto"/>
              <w:rPr>
                <w:rFonts w:hint="default" w:ascii="Times New Roman" w:hAnsi="Times New Roman" w:cs="Times New Roman"/>
                <w:color w:val="auto"/>
              </w:rPr>
            </w:pPr>
            <w:r>
              <w:rPr>
                <w:rFonts w:hint="default"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14:paraId="0EA5DB60">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14:paraId="5B3EF66A">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复议后起诉</w:t>
            </w:r>
          </w:p>
        </w:tc>
      </w:tr>
      <w:tr w14:paraId="27026A1B">
        <w:tblPrEx>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14:paraId="45CD407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tc>
        <w:tc>
          <w:tcPr>
            <w:tcW w:w="629" w:type="dxa"/>
            <w:vMerge w:val="continue"/>
            <w:tcBorders>
              <w:left w:val="single" w:color="auto" w:sz="4" w:space="0"/>
            </w:tcBorders>
            <w:shd w:val="clear" w:color="auto" w:fill="FFFFFF"/>
            <w:vAlign w:val="center"/>
          </w:tcPr>
          <w:p w14:paraId="0B967F9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tc>
        <w:tc>
          <w:tcPr>
            <w:tcW w:w="624" w:type="dxa"/>
            <w:vMerge w:val="continue"/>
            <w:tcBorders>
              <w:left w:val="single" w:color="auto" w:sz="4" w:space="0"/>
            </w:tcBorders>
            <w:shd w:val="clear" w:color="auto" w:fill="FFFFFF"/>
            <w:vAlign w:val="center"/>
          </w:tcPr>
          <w:p w14:paraId="72E4A95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tc>
        <w:tc>
          <w:tcPr>
            <w:tcW w:w="624" w:type="dxa"/>
            <w:vMerge w:val="continue"/>
            <w:tcBorders>
              <w:left w:val="single" w:color="auto" w:sz="4" w:space="0"/>
            </w:tcBorders>
            <w:shd w:val="clear" w:color="auto" w:fill="FFFFFF"/>
            <w:vAlign w:val="center"/>
          </w:tcPr>
          <w:p w14:paraId="373916C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tc>
        <w:tc>
          <w:tcPr>
            <w:tcW w:w="562" w:type="dxa"/>
            <w:vMerge w:val="continue"/>
            <w:tcBorders>
              <w:left w:val="single" w:color="auto" w:sz="4" w:space="0"/>
            </w:tcBorders>
            <w:shd w:val="clear" w:color="auto" w:fill="FFFFFF"/>
            <w:textDirection w:val="tbRlV"/>
            <w:vAlign w:val="bottom"/>
          </w:tcPr>
          <w:p w14:paraId="38E796D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tc>
        <w:tc>
          <w:tcPr>
            <w:tcW w:w="562" w:type="dxa"/>
            <w:tcBorders>
              <w:top w:val="single" w:color="auto" w:sz="4" w:space="0"/>
              <w:left w:val="single" w:color="auto" w:sz="4" w:space="0"/>
            </w:tcBorders>
            <w:shd w:val="clear" w:color="auto" w:fill="FFFFFF"/>
            <w:vAlign w:val="center"/>
          </w:tcPr>
          <w:p w14:paraId="1A167D11">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00E3B736">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6C66F463">
            <w:pPr>
              <w:pStyle w:val="10"/>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7922DFBC">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14:paraId="2FD5A5DF">
            <w:pPr>
              <w:pStyle w:val="8"/>
              <w:keepNext w:val="0"/>
              <w:keepLines w:val="0"/>
              <w:pageBreakBefore w:val="0"/>
              <w:widowControl w:val="0"/>
              <w:kinsoku/>
              <w:wordWrap/>
              <w:overflowPunct/>
              <w:topLinePunct w:val="0"/>
              <w:autoSpaceDE/>
              <w:autoSpaceDN/>
              <w:bidi w:val="0"/>
              <w:adjustRightInd/>
              <w:snapToGrid/>
              <w:spacing w:before="0" w:line="560" w:lineRule="exact"/>
              <w:textAlignment w:val="auto"/>
              <w:rPr>
                <w:rFonts w:hint="default" w:ascii="Times New Roman" w:hAnsi="Times New Roman" w:cs="Times New Roman"/>
                <w:color w:val="auto"/>
              </w:rPr>
            </w:pPr>
            <w:r>
              <w:rPr>
                <w:rFonts w:hint="default"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14:paraId="41CEA90E">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0D073164">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03197D67">
            <w:pPr>
              <w:pStyle w:val="10"/>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07016A10">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14:paraId="0B6E0688">
            <w:pPr>
              <w:pStyle w:val="8"/>
              <w:keepNext w:val="0"/>
              <w:keepLines w:val="0"/>
              <w:pageBreakBefore w:val="0"/>
              <w:widowControl w:val="0"/>
              <w:kinsoku/>
              <w:wordWrap/>
              <w:overflowPunct/>
              <w:topLinePunct w:val="0"/>
              <w:autoSpaceDE/>
              <w:autoSpaceDN/>
              <w:bidi w:val="0"/>
              <w:adjustRightInd/>
              <w:snapToGrid/>
              <w:spacing w:before="0" w:line="560" w:lineRule="exact"/>
              <w:textAlignment w:val="auto"/>
              <w:rPr>
                <w:rFonts w:hint="default" w:ascii="Times New Roman" w:hAnsi="Times New Roman" w:cs="Times New Roman"/>
                <w:color w:val="auto"/>
              </w:rPr>
            </w:pPr>
            <w:r>
              <w:rPr>
                <w:rFonts w:hint="default" w:ascii="Times New Roman" w:hAnsi="Times New Roman" w:cs="Times New Roman"/>
                <w:color w:val="auto"/>
              </w:rPr>
              <w:t>总计</w:t>
            </w:r>
          </w:p>
        </w:tc>
      </w:tr>
      <w:tr w14:paraId="41FD9AB1">
        <w:tblPrEx>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14:paraId="581BDF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14:paraId="062970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14:paraId="34A08E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14:paraId="2FD801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2B6CFA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0498C9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14:paraId="0734F3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55C39F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50E646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6FDEDA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5F1877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14:paraId="13FE97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11AFC6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60DC0A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14:paraId="054487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r>
    </w:tbl>
    <w:p w14:paraId="58CE2CF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bidi="ar-SA"/>
        </w:rPr>
      </w:pPr>
      <w:r>
        <w:rPr>
          <w:rFonts w:hint="default" w:ascii="Times New Roman" w:hAnsi="Times New Roman" w:eastAsia="黑体" w:cs="Times New Roman"/>
          <w:color w:val="auto"/>
          <w:sz w:val="32"/>
          <w:szCs w:val="32"/>
          <w:lang w:val="en-US" w:eastAsia="zh-CN" w:bidi="ar-SA"/>
        </w:rPr>
        <w:t>五、</w:t>
      </w:r>
      <w:r>
        <w:rPr>
          <w:rFonts w:hint="default" w:ascii="Times New Roman" w:hAnsi="Times New Roman" w:eastAsia="黑体" w:cs="Times New Roman"/>
          <w:color w:val="auto"/>
          <w:sz w:val="32"/>
          <w:szCs w:val="32"/>
          <w:lang w:eastAsia="zh-CN" w:bidi="ar-SA"/>
        </w:rPr>
        <w:t>存在的主要问题及改进情况</w:t>
      </w:r>
    </w:p>
    <w:p w14:paraId="3AD084D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bidi="ar-SA"/>
        </w:rPr>
      </w:pPr>
      <w:r>
        <w:rPr>
          <w:rFonts w:hint="default" w:ascii="Times New Roman" w:hAnsi="Times New Roman" w:eastAsia="黑体" w:cs="Times New Roman"/>
          <w:color w:val="auto"/>
          <w:sz w:val="32"/>
          <w:szCs w:val="32"/>
          <w:lang w:val="en-US" w:eastAsia="zh-CN" w:bidi="ar-SA"/>
        </w:rPr>
        <w:t>（一）2024年存在问题</w:t>
      </w:r>
    </w:p>
    <w:p w14:paraId="2E39CB3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一是政府信息公开的时效性有待进一步加强，公开的频率和效率仍需不断强化。</w:t>
      </w:r>
    </w:p>
    <w:p w14:paraId="059C735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二是政务公开标准化规范化有待提升，政务公开的内容和形式有待进一步优化，相关体制机制有待进一步完善。</w:t>
      </w:r>
    </w:p>
    <w:p w14:paraId="1A8C421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三是</w:t>
      </w:r>
      <w:r>
        <w:rPr>
          <w:rFonts w:hint="default" w:ascii="Times New Roman" w:hAnsi="Times New Roman" w:eastAsia="仿宋_GB2312" w:cs="Times New Roman"/>
          <w:sz w:val="32"/>
          <w:szCs w:val="32"/>
        </w:rPr>
        <w:t>公众对统计数据的需求量增加，部分数据统计不属于我局工作职责范围或者未纳入统计职责，</w:t>
      </w:r>
      <w:r>
        <w:rPr>
          <w:rFonts w:hint="default" w:ascii="Times New Roman" w:hAnsi="Times New Roman" w:eastAsia="仿宋_GB2312" w:cs="Times New Roman"/>
          <w:sz w:val="32"/>
          <w:szCs w:val="32"/>
          <w:lang w:val="en-US" w:eastAsia="zh-CN"/>
        </w:rPr>
        <w:t>有时</w:t>
      </w:r>
      <w:r>
        <w:rPr>
          <w:rFonts w:hint="default" w:ascii="Times New Roman" w:hAnsi="Times New Roman" w:eastAsia="仿宋_GB2312" w:cs="Times New Roman"/>
          <w:sz w:val="32"/>
          <w:szCs w:val="32"/>
        </w:rPr>
        <w:t>无法满足公众需求。</w:t>
      </w:r>
    </w:p>
    <w:p w14:paraId="70F09FBE">
      <w:pPr>
        <w:keepNext w:val="0"/>
        <w:keepLines w:val="0"/>
        <w:pageBreakBefore w:val="0"/>
        <w:widowControl/>
        <w:numPr>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bidi="ar-SA"/>
        </w:rPr>
      </w:pPr>
      <w:r>
        <w:rPr>
          <w:rFonts w:hint="eastAsia" w:eastAsia="黑体" w:cs="Times New Roman"/>
          <w:color w:val="auto"/>
          <w:sz w:val="32"/>
          <w:szCs w:val="32"/>
          <w:lang w:val="en-US" w:eastAsia="zh-CN" w:bidi="ar-SA"/>
        </w:rPr>
        <w:t>（二）</w:t>
      </w:r>
      <w:r>
        <w:rPr>
          <w:rFonts w:hint="default" w:ascii="Times New Roman" w:hAnsi="Times New Roman" w:eastAsia="黑体" w:cs="Times New Roman"/>
          <w:color w:val="auto"/>
          <w:sz w:val="32"/>
          <w:szCs w:val="32"/>
          <w:lang w:val="en-US" w:eastAsia="zh-CN" w:bidi="ar-SA"/>
        </w:rPr>
        <w:t>改进措施</w:t>
      </w:r>
    </w:p>
    <w:p w14:paraId="42419D8D">
      <w:pPr>
        <w:keepNext w:val="0"/>
        <w:keepLines w:val="0"/>
        <w:pageBreakBefore w:val="0"/>
        <w:widowControl/>
        <w:numPr>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2"/>
          <w:lang w:eastAsia="zh-CN" w:bidi="ar-SA"/>
        </w:rPr>
      </w:pPr>
      <w:r>
        <w:rPr>
          <w:rFonts w:hint="eastAsia" w:eastAsia="仿宋_GB2312" w:cs="Times New Roman"/>
          <w:b w:val="0"/>
          <w:bCs w:val="0"/>
          <w:color w:val="auto"/>
          <w:sz w:val="32"/>
          <w:szCs w:val="32"/>
          <w:lang w:val="en-US" w:eastAsia="zh-CN" w:bidi="ar-SA"/>
        </w:rPr>
        <w:t xml:space="preserve">  </w:t>
      </w:r>
      <w:r>
        <w:rPr>
          <w:rFonts w:hint="default" w:ascii="Times New Roman" w:hAnsi="Times New Roman" w:eastAsia="仿宋_GB2312" w:cs="Times New Roman"/>
          <w:b w:val="0"/>
          <w:bCs w:val="0"/>
          <w:color w:val="auto"/>
          <w:sz w:val="32"/>
          <w:szCs w:val="32"/>
          <w:lang w:eastAsia="zh-CN" w:bidi="ar-SA"/>
        </w:rPr>
        <w:t>一是</w:t>
      </w:r>
      <w:r>
        <w:rPr>
          <w:rFonts w:hint="default" w:ascii="Times New Roman" w:hAnsi="Times New Roman" w:eastAsia="仿宋_GB2312" w:cs="Times New Roman"/>
          <w:sz w:val="32"/>
          <w:szCs w:val="32"/>
        </w:rPr>
        <w:t>加强对机关工作人员的培训。</w:t>
      </w:r>
      <w:r>
        <w:rPr>
          <w:rFonts w:hint="default" w:ascii="Times New Roman" w:hAnsi="Times New Roman" w:eastAsia="仿宋_GB2312" w:cs="Times New Roman"/>
          <w:sz w:val="32"/>
          <w:szCs w:val="32"/>
          <w:lang w:val="en-US" w:eastAsia="zh-CN"/>
        </w:rPr>
        <w:t>内部</w:t>
      </w:r>
      <w:r>
        <w:rPr>
          <w:rFonts w:hint="default" w:ascii="Times New Roman" w:hAnsi="Times New Roman" w:eastAsia="仿宋_GB2312" w:cs="Times New Roman"/>
          <w:sz w:val="32"/>
          <w:szCs w:val="32"/>
        </w:rPr>
        <w:t>组织相关工作人员深入学习《中华人民共和国政府信息公开条例》，熟练掌握政府信息公开工作的流程规范，提高业务水平，确保信息及时准确公开。</w:t>
      </w:r>
    </w:p>
    <w:p w14:paraId="078FEC5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bidi="ar-SA"/>
        </w:rPr>
      </w:pPr>
      <w:r>
        <w:rPr>
          <w:rFonts w:hint="default" w:ascii="Times New Roman" w:hAnsi="Times New Roman" w:eastAsia="仿宋_GB2312" w:cs="Times New Roman"/>
          <w:b w:val="0"/>
          <w:bCs w:val="0"/>
          <w:color w:val="auto"/>
          <w:sz w:val="32"/>
          <w:szCs w:val="32"/>
          <w:lang w:eastAsia="zh-CN" w:bidi="ar-SA"/>
        </w:rPr>
        <w:t>二是</w:t>
      </w:r>
      <w:r>
        <w:rPr>
          <w:rFonts w:hint="default" w:ascii="Times New Roman" w:hAnsi="Times New Roman" w:eastAsia="仿宋_GB2312" w:cs="Times New Roman"/>
          <w:sz w:val="32"/>
          <w:szCs w:val="32"/>
        </w:rPr>
        <w:t>加强政策解读与宣传。当前，新产业、新业态、新模式不断涌现，新的经济形态蓬勃发展，产业间相互融合，应进一步对统计法规、政策制度进行详细解读，宣传有关</w:t>
      </w:r>
      <w:r>
        <w:rPr>
          <w:rFonts w:hint="default" w:ascii="Times New Roman" w:hAnsi="Times New Roman" w:eastAsia="仿宋_GB2312" w:cs="Times New Roman"/>
          <w:sz w:val="32"/>
          <w:szCs w:val="32"/>
          <w:lang w:val="en-US" w:eastAsia="zh-CN"/>
        </w:rPr>
        <w:t>交通</w:t>
      </w:r>
      <w:r>
        <w:rPr>
          <w:rFonts w:hint="default" w:ascii="Times New Roman" w:hAnsi="Times New Roman" w:eastAsia="仿宋_GB2312" w:cs="Times New Roman"/>
          <w:sz w:val="32"/>
          <w:szCs w:val="32"/>
        </w:rPr>
        <w:t>知识，解读有关</w:t>
      </w:r>
      <w:r>
        <w:rPr>
          <w:rFonts w:hint="default" w:ascii="Times New Roman" w:hAnsi="Times New Roman" w:eastAsia="仿宋_GB2312" w:cs="Times New Roman"/>
          <w:sz w:val="32"/>
          <w:szCs w:val="32"/>
          <w:lang w:val="en-US" w:eastAsia="zh-CN"/>
        </w:rPr>
        <w:t>交通</w:t>
      </w:r>
      <w:r>
        <w:rPr>
          <w:rFonts w:hint="default" w:ascii="Times New Roman" w:hAnsi="Times New Roman" w:eastAsia="仿宋_GB2312" w:cs="Times New Roman"/>
          <w:sz w:val="32"/>
          <w:szCs w:val="32"/>
        </w:rPr>
        <w:t>法规、政策制度使公众能够详细了解</w:t>
      </w:r>
      <w:r>
        <w:rPr>
          <w:rFonts w:hint="default" w:ascii="Times New Roman" w:hAnsi="Times New Roman" w:eastAsia="仿宋_GB2312" w:cs="Times New Roman"/>
          <w:sz w:val="32"/>
          <w:szCs w:val="32"/>
          <w:lang w:val="en-US" w:eastAsia="zh-CN"/>
        </w:rPr>
        <w:t>交通</w:t>
      </w:r>
      <w:r>
        <w:rPr>
          <w:rFonts w:hint="default" w:ascii="Times New Roman" w:hAnsi="Times New Roman" w:eastAsia="仿宋_GB2312" w:cs="Times New Roman"/>
          <w:sz w:val="32"/>
          <w:szCs w:val="32"/>
        </w:rPr>
        <w:t>工作、支持</w:t>
      </w:r>
      <w:r>
        <w:rPr>
          <w:rFonts w:hint="default" w:ascii="Times New Roman" w:hAnsi="Times New Roman" w:eastAsia="仿宋_GB2312" w:cs="Times New Roman"/>
          <w:sz w:val="32"/>
          <w:szCs w:val="32"/>
          <w:lang w:val="en-US" w:eastAsia="zh-CN"/>
        </w:rPr>
        <w:t>交通</w:t>
      </w:r>
      <w:r>
        <w:rPr>
          <w:rFonts w:hint="default" w:ascii="Times New Roman" w:hAnsi="Times New Roman" w:eastAsia="仿宋_GB2312" w:cs="Times New Roman"/>
          <w:sz w:val="32"/>
          <w:szCs w:val="32"/>
        </w:rPr>
        <w:t>工作。</w:t>
      </w:r>
    </w:p>
    <w:p w14:paraId="3BC5079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bidi="ar-SA"/>
        </w:rPr>
      </w:pPr>
      <w:r>
        <w:rPr>
          <w:rFonts w:hint="default" w:ascii="Times New Roman" w:hAnsi="Times New Roman" w:eastAsia="仿宋_GB2312" w:cs="Times New Roman"/>
          <w:b w:val="0"/>
          <w:bCs w:val="0"/>
          <w:color w:val="auto"/>
          <w:sz w:val="32"/>
          <w:szCs w:val="32"/>
          <w:lang w:eastAsia="zh-CN" w:bidi="ar-SA"/>
        </w:rPr>
        <w:t>三是</w:t>
      </w:r>
      <w:r>
        <w:rPr>
          <w:rFonts w:hint="default" w:ascii="Times New Roman" w:hAnsi="Times New Roman" w:eastAsia="仿宋_GB2312" w:cs="Times New Roman"/>
          <w:b w:val="0"/>
          <w:bCs w:val="0"/>
          <w:color w:val="auto"/>
          <w:sz w:val="32"/>
          <w:szCs w:val="32"/>
          <w:lang w:val="en-US" w:eastAsia="zh-CN" w:bidi="ar-SA"/>
        </w:rPr>
        <w:t>加强信息公开的可理解性。</w:t>
      </w:r>
      <w:r>
        <w:rPr>
          <w:rFonts w:hint="default" w:ascii="Times New Roman" w:hAnsi="Times New Roman" w:eastAsia="仿宋_GB2312" w:cs="Times New Roman"/>
          <w:b w:val="0"/>
          <w:bCs w:val="0"/>
          <w:color w:val="auto"/>
          <w:sz w:val="32"/>
          <w:szCs w:val="32"/>
          <w:lang w:eastAsia="zh-CN" w:bidi="ar-SA"/>
        </w:rPr>
        <w:t>使</w:t>
      </w:r>
      <w:r>
        <w:rPr>
          <w:rFonts w:hint="default" w:ascii="Times New Roman" w:hAnsi="Times New Roman" w:eastAsia="仿宋_GB2312" w:cs="Times New Roman"/>
          <w:b w:val="0"/>
          <w:bCs w:val="0"/>
          <w:color w:val="auto"/>
          <w:sz w:val="32"/>
          <w:szCs w:val="32"/>
          <w:lang w:val="en-US" w:eastAsia="zh-CN" w:bidi="ar-SA"/>
        </w:rPr>
        <w:t>社会公众</w:t>
      </w:r>
      <w:r>
        <w:rPr>
          <w:rFonts w:hint="default" w:ascii="Times New Roman" w:hAnsi="Times New Roman" w:eastAsia="仿宋_GB2312" w:cs="Times New Roman"/>
          <w:b w:val="0"/>
          <w:bCs w:val="0"/>
          <w:color w:val="auto"/>
          <w:sz w:val="32"/>
          <w:szCs w:val="32"/>
          <w:lang w:eastAsia="zh-CN" w:bidi="ar-SA"/>
        </w:rPr>
        <w:t>进一步了解政务信息公开的建设意义和发展现状</w:t>
      </w:r>
      <w:r>
        <w:rPr>
          <w:rFonts w:hint="default" w:ascii="Times New Roman" w:hAnsi="Times New Roman" w:eastAsia="仿宋_GB2312" w:cs="Times New Roman"/>
          <w:b w:val="0"/>
          <w:bCs w:val="0"/>
          <w:color w:val="auto"/>
          <w:sz w:val="32"/>
          <w:szCs w:val="32"/>
          <w:lang w:val="en-US" w:eastAsia="zh-CN" w:bidi="ar-SA"/>
        </w:rPr>
        <w:t>以及交通运输部门的职责范围，</w:t>
      </w:r>
      <w:r>
        <w:rPr>
          <w:rFonts w:hint="default" w:ascii="Times New Roman" w:hAnsi="Times New Roman" w:eastAsia="仿宋_GB2312" w:cs="Times New Roman"/>
          <w:b w:val="0"/>
          <w:bCs w:val="0"/>
          <w:color w:val="auto"/>
          <w:sz w:val="32"/>
          <w:szCs w:val="32"/>
          <w:lang w:eastAsia="zh-CN" w:bidi="ar-SA"/>
        </w:rPr>
        <w:t>引导其正确行使知情权。</w:t>
      </w:r>
    </w:p>
    <w:p w14:paraId="0BA8483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default" w:ascii="Times New Roman" w:hAnsi="Times New Roman" w:eastAsia="黑体" w:cs="Times New Roman"/>
          <w:color w:val="auto"/>
          <w:sz w:val="32"/>
          <w:szCs w:val="32"/>
          <w:lang w:eastAsia="zh-CN" w:bidi="zh-TW"/>
        </w:rPr>
      </w:pPr>
      <w:r>
        <w:rPr>
          <w:rFonts w:hint="default" w:ascii="Times New Roman" w:hAnsi="Times New Roman" w:eastAsia="黑体" w:cs="Times New Roman"/>
          <w:color w:val="auto"/>
          <w:sz w:val="32"/>
          <w:szCs w:val="32"/>
          <w:lang w:val="en-US" w:eastAsia="zh-CN" w:bidi="zh-TW"/>
        </w:rPr>
        <w:t>六、</w:t>
      </w:r>
      <w:r>
        <w:rPr>
          <w:rFonts w:hint="default" w:ascii="Times New Roman" w:hAnsi="Times New Roman" w:eastAsia="黑体" w:cs="Times New Roman"/>
          <w:color w:val="auto"/>
          <w:sz w:val="32"/>
          <w:szCs w:val="32"/>
          <w:lang w:eastAsia="zh-CN" w:bidi="zh-TW"/>
        </w:rPr>
        <w:t>其他需要报告的事项</w:t>
      </w:r>
    </w:p>
    <w:p w14:paraId="3BEBCD4B">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hint="default" w:ascii="Times New Roman" w:hAnsi="Times New Roman" w:eastAsia="黑体" w:cs="Times New Roman"/>
          <w:color w:val="auto"/>
          <w:sz w:val="32"/>
          <w:szCs w:val="32"/>
          <w:shd w:val="clear" w:color="auto" w:fill="FFFFFF"/>
          <w:lang w:eastAsia="zh-CN"/>
        </w:rPr>
      </w:pPr>
      <w:r>
        <w:rPr>
          <w:rFonts w:hint="default" w:ascii="Times New Roman" w:hAnsi="Times New Roman" w:eastAsia="仿宋_GB2312" w:cs="Times New Roman"/>
          <w:b/>
          <w:bCs/>
          <w:color w:val="auto"/>
          <w:sz w:val="32"/>
          <w:szCs w:val="32"/>
          <w:shd w:val="clear" w:color="auto" w:fill="FFFFFF"/>
          <w:lang w:val="en-US" w:eastAsia="zh-CN"/>
        </w:rPr>
        <w:t>（一）收取信息处理费的情况</w:t>
      </w:r>
    </w:p>
    <w:p w14:paraId="30C4CB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本年度依申请公开政府信息未收取任何费用。</w:t>
      </w:r>
    </w:p>
    <w:p w14:paraId="3CD360D5">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落实上级年度政务公开工作要点情况</w:t>
      </w:r>
    </w:p>
    <w:p w14:paraId="0B838D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color w:val="auto"/>
          <w:sz w:val="32"/>
          <w:szCs w:val="32"/>
          <w:lang w:val="en-US" w:eastAsia="zh-CN"/>
        </w:rPr>
        <w:t>按照上级有关实行政务公开的要求，坚持发扬求真务实的工作作风，不断强化对政务公开工作的领导，不断强化工作力度，切实做到了制度化、系统化和经常化，使政务公开工作取得了一定的成效，有利的促进了各项工作的全面开展。</w:t>
      </w:r>
    </w:p>
    <w:p w14:paraId="2EF5BF28">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人大代表建议和政协委员提案办理情况</w:t>
      </w:r>
    </w:p>
    <w:p w14:paraId="2EDE40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年度办理区人大建议答复7件，区政协提案答复6件。</w:t>
      </w:r>
    </w:p>
    <w:p w14:paraId="0566CBBC">
      <w:pPr>
        <w:keepNext w:val="0"/>
        <w:keepLines w:val="0"/>
        <w:pageBreakBefore w:val="0"/>
        <w:widowControl/>
        <w:numPr>
          <w:numId w:val="0"/>
        </w:numPr>
        <w:kinsoku/>
        <w:wordWrap/>
        <w:overflowPunct/>
        <w:topLinePunct w:val="0"/>
        <w:autoSpaceDE/>
        <w:autoSpaceDN/>
        <w:bidi w:val="0"/>
        <w:adjustRightInd/>
        <w:snapToGrid/>
        <w:spacing w:line="560" w:lineRule="exact"/>
        <w:ind w:leftChars="200"/>
        <w:contextualSpacing/>
        <w:textAlignment w:val="auto"/>
        <w:rPr>
          <w:rFonts w:hint="default" w:ascii="Times New Roman" w:hAnsi="Times New Roman" w:eastAsia="仿宋_GB2312" w:cs="Times New Roman"/>
          <w:b/>
          <w:bCs/>
          <w:color w:val="auto"/>
          <w:sz w:val="32"/>
          <w:szCs w:val="32"/>
          <w:shd w:val="clear" w:color="auto" w:fill="FFFFFF"/>
          <w:lang w:val="en-US" w:eastAsia="zh-CN"/>
        </w:rPr>
      </w:pPr>
      <w:r>
        <w:rPr>
          <w:rFonts w:hint="eastAsia" w:eastAsia="仿宋_GB2312" w:cs="Times New Roman"/>
          <w:b/>
          <w:bCs/>
          <w:color w:val="auto"/>
          <w:sz w:val="32"/>
          <w:szCs w:val="32"/>
          <w:shd w:val="clear" w:color="auto" w:fill="FFFFFF"/>
          <w:lang w:val="en-US" w:eastAsia="zh-CN"/>
        </w:rPr>
        <w:t>（四）</w:t>
      </w:r>
      <w:r>
        <w:rPr>
          <w:rFonts w:hint="default" w:ascii="Times New Roman" w:hAnsi="Times New Roman" w:eastAsia="仿宋_GB2312" w:cs="Times New Roman"/>
          <w:b/>
          <w:bCs/>
          <w:color w:val="auto"/>
          <w:sz w:val="32"/>
          <w:szCs w:val="32"/>
          <w:shd w:val="clear" w:color="auto" w:fill="FFFFFF"/>
          <w:lang w:val="en-US" w:eastAsia="zh-CN"/>
        </w:rPr>
        <w:t>本行政机关年度政务公开工作创新情况</w:t>
      </w:r>
    </w:p>
    <w:p w14:paraId="5DE2C0CF">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bCs/>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通过开展入户走访等方式做好政务公开宣传工作。同时，充分发挥微信公众号等新媒体作用，不断提升政务信息公开工作的便捷性、规范性。</w:t>
      </w:r>
    </w:p>
    <w:p w14:paraId="506F5B71">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b/>
          <w:bCs/>
          <w:color w:val="auto"/>
          <w:sz w:val="32"/>
          <w:szCs w:val="32"/>
          <w:shd w:val="clear" w:color="auto" w:fill="FFFFFF"/>
          <w:lang w:val="en-US" w:eastAsia="zh-CN"/>
        </w:rPr>
        <w:t>（五）其他需要报告事项</w:t>
      </w:r>
    </w:p>
    <w:p w14:paraId="6A9EC92A">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本报告所列数据的统计时限自202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eastAsia="zh-CN"/>
        </w:rPr>
        <w:t>年1月1日</w:t>
      </w:r>
      <w:r>
        <w:rPr>
          <w:rFonts w:hint="default" w:ascii="Times New Roman" w:hAnsi="Times New Roman" w:eastAsia="仿宋_GB2312" w:cs="Times New Roman"/>
          <w:color w:val="auto"/>
          <w:sz w:val="32"/>
          <w:szCs w:val="32"/>
          <w:shd w:val="clear" w:color="auto" w:fill="FFFFFF"/>
          <w:lang w:val="en-US" w:eastAsia="zh-CN"/>
        </w:rPr>
        <w:t>起</w:t>
      </w:r>
      <w:r>
        <w:rPr>
          <w:rFonts w:hint="default" w:ascii="Times New Roman" w:hAnsi="Times New Roman" w:eastAsia="仿宋_GB2312" w:cs="Times New Roman"/>
          <w:color w:val="auto"/>
          <w:sz w:val="32"/>
          <w:szCs w:val="32"/>
          <w:shd w:val="clear" w:color="auto" w:fill="FFFFFF"/>
          <w:lang w:eastAsia="zh-CN"/>
        </w:rPr>
        <w:t>至202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eastAsia="zh-CN"/>
        </w:rPr>
        <w:t>年12月31日</w:t>
      </w:r>
      <w:r>
        <w:rPr>
          <w:rFonts w:hint="default" w:ascii="Times New Roman" w:hAnsi="Times New Roman" w:eastAsia="仿宋_GB2312" w:cs="Times New Roman"/>
          <w:color w:val="auto"/>
          <w:sz w:val="32"/>
          <w:szCs w:val="32"/>
          <w:shd w:val="clear" w:color="auto" w:fill="FFFFFF"/>
          <w:lang w:val="en-US" w:eastAsia="zh-CN"/>
        </w:rPr>
        <w:t>止</w:t>
      </w:r>
      <w:r>
        <w:rPr>
          <w:rFonts w:hint="default" w:ascii="Times New Roman" w:hAnsi="Times New Roman" w:eastAsia="仿宋_GB2312" w:cs="Times New Roman"/>
          <w:color w:val="auto"/>
          <w:sz w:val="32"/>
          <w:szCs w:val="32"/>
          <w:shd w:val="clear" w:color="auto" w:fill="FFFFFF"/>
          <w:lang w:eastAsia="zh-CN"/>
        </w:rPr>
        <w:t>。如对本报告有疑问，可与市中区交通运输局联系（地址:枣庄市市中区光明中路68号，邮编：277100，电话：0632-3312637，电子邮箱：</w:t>
      </w:r>
      <w:r>
        <w:rPr>
          <w:rFonts w:hint="default" w:ascii="Times New Roman" w:hAnsi="Times New Roman" w:eastAsia="仿宋_GB2312" w:cs="Times New Roman"/>
          <w:color w:val="auto"/>
          <w:sz w:val="32"/>
          <w:szCs w:val="32"/>
          <w:shd w:val="clear" w:color="auto" w:fill="FFFFFF"/>
          <w:lang w:eastAsia="zh-CN"/>
        </w:rPr>
        <w:fldChar w:fldCharType="begin"/>
      </w:r>
      <w:r>
        <w:rPr>
          <w:rFonts w:hint="default" w:ascii="Times New Roman" w:hAnsi="Times New Roman" w:eastAsia="仿宋_GB2312" w:cs="Times New Roman"/>
          <w:color w:val="auto"/>
          <w:sz w:val="32"/>
          <w:szCs w:val="32"/>
          <w:shd w:val="clear" w:color="auto" w:fill="FFFFFF"/>
          <w:lang w:eastAsia="zh-CN"/>
        </w:rPr>
        <w:instrText xml:space="preserve"> HYPERLINK "mailto:szqjtysj@zz.shandong.cn）。" </w:instrText>
      </w:r>
      <w:r>
        <w:rPr>
          <w:rFonts w:hint="default" w:ascii="Times New Roman" w:hAnsi="Times New Roman" w:eastAsia="仿宋_GB2312" w:cs="Times New Roman"/>
          <w:color w:val="auto"/>
          <w:sz w:val="32"/>
          <w:szCs w:val="32"/>
          <w:shd w:val="clear" w:color="auto" w:fill="FFFFFF"/>
          <w:lang w:eastAsia="zh-CN"/>
        </w:rPr>
        <w:fldChar w:fldCharType="separate"/>
      </w:r>
      <w:r>
        <w:rPr>
          <w:rStyle w:val="6"/>
          <w:rFonts w:hint="default" w:ascii="Times New Roman" w:hAnsi="Times New Roman" w:eastAsia="仿宋_GB2312" w:cs="Times New Roman"/>
          <w:sz w:val="32"/>
          <w:szCs w:val="32"/>
          <w:shd w:val="clear" w:color="auto" w:fill="FFFFFF"/>
          <w:lang w:eastAsia="zh-CN"/>
        </w:rPr>
        <w:t>szqjtysj@zz.shandong.cn）。</w:t>
      </w:r>
      <w:r>
        <w:rPr>
          <w:rFonts w:hint="default" w:ascii="Times New Roman" w:hAnsi="Times New Roman" w:eastAsia="仿宋_GB2312" w:cs="Times New Roman"/>
          <w:color w:val="auto"/>
          <w:sz w:val="32"/>
          <w:szCs w:val="32"/>
          <w:shd w:val="clear" w:color="auto" w:fill="FFFFFF"/>
          <w:lang w:eastAsia="zh-CN"/>
        </w:rPr>
        <w:fldChar w:fldCharType="end"/>
      </w:r>
    </w:p>
    <w:p w14:paraId="2059F4D3">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sz w:val="32"/>
          <w:szCs w:val="32"/>
          <w:shd w:val="clear" w:color="auto" w:fill="FFFFFF"/>
          <w:lang w:val="en-US" w:eastAsia="zh-CN"/>
        </w:rPr>
      </w:pPr>
    </w:p>
    <w:p w14:paraId="693B167D">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sz w:val="32"/>
          <w:szCs w:val="32"/>
          <w:shd w:val="clear" w:color="auto" w:fill="FFFFFF"/>
          <w:lang w:val="en-US" w:eastAsia="zh-CN"/>
        </w:rPr>
      </w:pPr>
    </w:p>
    <w:p w14:paraId="752C626C">
      <w:pPr>
        <w:keepNext w:val="0"/>
        <w:keepLines w:val="0"/>
        <w:pageBreakBefore w:val="0"/>
        <w:widowControl/>
        <w:kinsoku/>
        <w:wordWrap/>
        <w:overflowPunct/>
        <w:topLinePunct w:val="0"/>
        <w:autoSpaceDE/>
        <w:autoSpaceDN/>
        <w:bidi w:val="0"/>
        <w:adjustRightInd/>
        <w:snapToGrid/>
        <w:spacing w:line="560" w:lineRule="exact"/>
        <w:contextualSpacing/>
        <w:jc w:val="right"/>
        <w:textAlignment w:val="auto"/>
        <w:rPr>
          <w:rFonts w:hint="eastAsia" w:eastAsia="仿宋_GB2312" w:cs="Times New Roman"/>
          <w:b w:val="0"/>
          <w:bCs w:val="0"/>
          <w:color w:val="auto"/>
          <w:sz w:val="32"/>
          <w:szCs w:val="32"/>
          <w:shd w:val="clear" w:color="auto" w:fill="FFFFFF"/>
          <w:lang w:val="en-US" w:eastAsia="zh-CN"/>
        </w:rPr>
      </w:pPr>
      <w:r>
        <w:rPr>
          <w:rFonts w:hint="eastAsia" w:eastAsia="仿宋_GB2312" w:cs="Times New Roman"/>
          <w:b w:val="0"/>
          <w:bCs w:val="0"/>
          <w:color w:val="auto"/>
          <w:sz w:val="32"/>
          <w:szCs w:val="32"/>
          <w:shd w:val="clear" w:color="auto" w:fill="FFFFFF"/>
          <w:lang w:val="en-US" w:eastAsia="zh-CN"/>
        </w:rPr>
        <w:t>市中区交通运输局</w:t>
      </w:r>
    </w:p>
    <w:p w14:paraId="463D4737">
      <w:pPr>
        <w:keepNext w:val="0"/>
        <w:keepLines w:val="0"/>
        <w:pageBreakBefore w:val="0"/>
        <w:widowControl/>
        <w:kinsoku/>
        <w:wordWrap/>
        <w:overflowPunct/>
        <w:topLinePunct w:val="0"/>
        <w:autoSpaceDE/>
        <w:autoSpaceDN/>
        <w:bidi w:val="0"/>
        <w:adjustRightInd/>
        <w:snapToGrid/>
        <w:spacing w:line="560" w:lineRule="exact"/>
        <w:contextualSpacing/>
        <w:jc w:val="right"/>
        <w:textAlignment w:val="auto"/>
        <w:rPr>
          <w:rFonts w:hint="default" w:eastAsia="仿宋_GB2312" w:cs="Times New Roman"/>
          <w:b w:val="0"/>
          <w:bCs w:val="0"/>
          <w:color w:val="auto"/>
          <w:sz w:val="32"/>
          <w:szCs w:val="32"/>
          <w:shd w:val="clear" w:color="auto" w:fill="FFFFFF"/>
          <w:lang w:val="en-US" w:eastAsia="zh-CN"/>
        </w:rPr>
      </w:pPr>
      <w:r>
        <w:rPr>
          <w:rFonts w:hint="eastAsia" w:eastAsia="仿宋_GB2312" w:cs="Times New Roman"/>
          <w:b w:val="0"/>
          <w:bCs w:val="0"/>
          <w:color w:val="auto"/>
          <w:sz w:val="32"/>
          <w:szCs w:val="32"/>
          <w:shd w:val="clear" w:color="auto" w:fill="FFFFFF"/>
          <w:lang w:val="en-US" w:eastAsia="zh-CN"/>
        </w:rPr>
        <w:t>2025年1月17日</w:t>
      </w:r>
    </w:p>
    <w:bookmarkEnd w:id="9"/>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D21A">
    <w:pPr>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B341DD4">
                          <w:pPr>
                            <w:pStyle w:val="2"/>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 xml:space="preserve">— </w:t>
                          </w:r>
                          <w:r>
                            <w:rPr>
                              <w:rFonts w:hint="default" w:ascii="Times New Roman" w:hAnsi="Times New Roman" w:eastAsia="宋体" w:cs="Times New Roman"/>
                              <w:sz w:val="32"/>
                              <w:szCs w:val="32"/>
                              <w:lang w:eastAsia="zh-CN"/>
                            </w:rPr>
                            <w:fldChar w:fldCharType="begin"/>
                          </w:r>
                          <w:r>
                            <w:rPr>
                              <w:rFonts w:hint="default" w:ascii="Times New Roman" w:hAnsi="Times New Roman" w:eastAsia="宋体" w:cs="Times New Roman"/>
                              <w:sz w:val="32"/>
                              <w:szCs w:val="32"/>
                              <w:lang w:eastAsia="zh-CN"/>
                            </w:rPr>
                            <w:instrText xml:space="preserve"> PAGE  \* MERGEFORMAT </w:instrText>
                          </w:r>
                          <w:r>
                            <w:rPr>
                              <w:rFonts w:hint="default" w:ascii="Times New Roman" w:hAnsi="Times New Roman" w:eastAsia="宋体" w:cs="Times New Roman"/>
                              <w:sz w:val="32"/>
                              <w:szCs w:val="32"/>
                              <w:lang w:eastAsia="zh-CN"/>
                            </w:rPr>
                            <w:fldChar w:fldCharType="separate"/>
                          </w:r>
                          <w:r>
                            <w:rPr>
                              <w:rFonts w:hint="default" w:ascii="Times New Roman" w:hAnsi="Times New Roman" w:eastAsia="宋体" w:cs="Times New Roman"/>
                              <w:sz w:val="32"/>
                              <w:szCs w:val="32"/>
                              <w:lang w:eastAsia="zh-CN"/>
                            </w:rPr>
                            <w:t>8</w:t>
                          </w:r>
                          <w:r>
                            <w:rPr>
                              <w:rFonts w:hint="default" w:ascii="Times New Roman" w:hAnsi="Times New Roman" w:eastAsia="宋体" w:cs="Times New Roman"/>
                              <w:sz w:val="32"/>
                              <w:szCs w:val="32"/>
                              <w:lang w:eastAsia="zh-CN"/>
                            </w:rPr>
                            <w:fldChar w:fldCharType="end"/>
                          </w:r>
                          <w:r>
                            <w:rPr>
                              <w:rFonts w:hint="default" w:ascii="Times New Roman" w:hAnsi="Times New Roman" w:eastAsia="宋体" w:cs="Times New Roman"/>
                              <w:sz w:val="32"/>
                              <w:szCs w:val="32"/>
                              <w:lang w:eastAsia="zh-CN"/>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InwhHuUBAADHAwAA&#10;DgAAAAAAAAABACAAAAAeAQAAZHJzL2Uyb0RvYy54bWxQSwUGAAAAAAYABgBZAQAAdQUAAAAA&#10;">
              <v:fill on="f" focussize="0,0"/>
              <v:stroke on="f"/>
              <v:imagedata o:title=""/>
              <o:lock v:ext="edit" aspectratio="f"/>
              <v:textbox inset="0mm,0mm,0mm,0mm" style="mso-fit-shape-to-text:t;">
                <w:txbxContent>
                  <w:p w14:paraId="1B341DD4">
                    <w:pPr>
                      <w:pStyle w:val="2"/>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 xml:space="preserve">— </w:t>
                    </w:r>
                    <w:r>
                      <w:rPr>
                        <w:rFonts w:hint="default" w:ascii="Times New Roman" w:hAnsi="Times New Roman" w:eastAsia="宋体" w:cs="Times New Roman"/>
                        <w:sz w:val="32"/>
                        <w:szCs w:val="32"/>
                        <w:lang w:eastAsia="zh-CN"/>
                      </w:rPr>
                      <w:fldChar w:fldCharType="begin"/>
                    </w:r>
                    <w:r>
                      <w:rPr>
                        <w:rFonts w:hint="default" w:ascii="Times New Roman" w:hAnsi="Times New Roman" w:eastAsia="宋体" w:cs="Times New Roman"/>
                        <w:sz w:val="32"/>
                        <w:szCs w:val="32"/>
                        <w:lang w:eastAsia="zh-CN"/>
                      </w:rPr>
                      <w:instrText xml:space="preserve"> PAGE  \* MERGEFORMAT </w:instrText>
                    </w:r>
                    <w:r>
                      <w:rPr>
                        <w:rFonts w:hint="default" w:ascii="Times New Roman" w:hAnsi="Times New Roman" w:eastAsia="宋体" w:cs="Times New Roman"/>
                        <w:sz w:val="32"/>
                        <w:szCs w:val="32"/>
                        <w:lang w:eastAsia="zh-CN"/>
                      </w:rPr>
                      <w:fldChar w:fldCharType="separate"/>
                    </w:r>
                    <w:r>
                      <w:rPr>
                        <w:rFonts w:hint="default" w:ascii="Times New Roman" w:hAnsi="Times New Roman" w:eastAsia="宋体" w:cs="Times New Roman"/>
                        <w:sz w:val="32"/>
                        <w:szCs w:val="32"/>
                        <w:lang w:eastAsia="zh-CN"/>
                      </w:rPr>
                      <w:t>8</w:t>
                    </w:r>
                    <w:r>
                      <w:rPr>
                        <w:rFonts w:hint="default" w:ascii="Times New Roman" w:hAnsi="Times New Roman" w:eastAsia="宋体" w:cs="Times New Roman"/>
                        <w:sz w:val="32"/>
                        <w:szCs w:val="32"/>
                        <w:lang w:eastAsia="zh-CN"/>
                      </w:rPr>
                      <w:fldChar w:fldCharType="end"/>
                    </w:r>
                    <w:r>
                      <w:rPr>
                        <w:rFonts w:hint="default" w:ascii="Times New Roman" w:hAnsi="Times New Roman" w:eastAsia="宋体" w:cs="Times New Roman"/>
                        <w:sz w:val="32"/>
                        <w:szCs w:val="32"/>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9B38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8577A"/>
    <w:multiLevelType w:val="singleLevel"/>
    <w:tmpl w:val="FAB8577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C91B85"/>
    <w:rsid w:val="00F0539A"/>
    <w:rsid w:val="021D046B"/>
    <w:rsid w:val="025E0CC2"/>
    <w:rsid w:val="0A3E1141"/>
    <w:rsid w:val="0B462863"/>
    <w:rsid w:val="0B8F2AB2"/>
    <w:rsid w:val="0D426B65"/>
    <w:rsid w:val="0DB7343A"/>
    <w:rsid w:val="101A475B"/>
    <w:rsid w:val="14636234"/>
    <w:rsid w:val="1AAF71B2"/>
    <w:rsid w:val="1D276D79"/>
    <w:rsid w:val="1DC53412"/>
    <w:rsid w:val="1E2E78B2"/>
    <w:rsid w:val="1FB97650"/>
    <w:rsid w:val="1FD24907"/>
    <w:rsid w:val="2007106B"/>
    <w:rsid w:val="227F4F5F"/>
    <w:rsid w:val="24B65C7B"/>
    <w:rsid w:val="271F6DB2"/>
    <w:rsid w:val="28BE4FD8"/>
    <w:rsid w:val="2A157B78"/>
    <w:rsid w:val="2A366FA5"/>
    <w:rsid w:val="2A6E4A40"/>
    <w:rsid w:val="2B247393"/>
    <w:rsid w:val="2B7E7F7A"/>
    <w:rsid w:val="30597B2F"/>
    <w:rsid w:val="30EB1633"/>
    <w:rsid w:val="317E6003"/>
    <w:rsid w:val="34036C94"/>
    <w:rsid w:val="34C27E73"/>
    <w:rsid w:val="36C71D7B"/>
    <w:rsid w:val="372B44B7"/>
    <w:rsid w:val="37DD4F2A"/>
    <w:rsid w:val="3B602C1D"/>
    <w:rsid w:val="3CA63654"/>
    <w:rsid w:val="424E6C95"/>
    <w:rsid w:val="42962A0C"/>
    <w:rsid w:val="43677CBB"/>
    <w:rsid w:val="45D91539"/>
    <w:rsid w:val="49BE748D"/>
    <w:rsid w:val="4A263FB9"/>
    <w:rsid w:val="4AA73CDB"/>
    <w:rsid w:val="4ACC68A4"/>
    <w:rsid w:val="4BB74194"/>
    <w:rsid w:val="4BE16E0F"/>
    <w:rsid w:val="4C5E0D5A"/>
    <w:rsid w:val="4E30022D"/>
    <w:rsid w:val="4F1B009D"/>
    <w:rsid w:val="53DA1367"/>
    <w:rsid w:val="59C363FA"/>
    <w:rsid w:val="5A891C07"/>
    <w:rsid w:val="5AD84127"/>
    <w:rsid w:val="5AE6494C"/>
    <w:rsid w:val="5EA95810"/>
    <w:rsid w:val="5EC944B2"/>
    <w:rsid w:val="5F8A1E93"/>
    <w:rsid w:val="62A02DE5"/>
    <w:rsid w:val="62DF0CAC"/>
    <w:rsid w:val="63624ED5"/>
    <w:rsid w:val="63991073"/>
    <w:rsid w:val="64490C92"/>
    <w:rsid w:val="665925BF"/>
    <w:rsid w:val="69690D6B"/>
    <w:rsid w:val="6BCC0B18"/>
    <w:rsid w:val="6EC52406"/>
    <w:rsid w:val="71742F46"/>
    <w:rsid w:val="72AA7CFF"/>
    <w:rsid w:val="72BB477E"/>
    <w:rsid w:val="73152BAE"/>
    <w:rsid w:val="743334DA"/>
    <w:rsid w:val="754C48A1"/>
    <w:rsid w:val="79390A27"/>
    <w:rsid w:val="7C1A63E7"/>
    <w:rsid w:val="7D726BF8"/>
    <w:rsid w:val="7E066731"/>
    <w:rsid w:val="7F2B4A49"/>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2616</Words>
  <Characters>2788</Characters>
  <Lines>53</Lines>
  <Paragraphs>15</Paragraphs>
  <TotalTime>13</TotalTime>
  <ScaleCrop>false</ScaleCrop>
  <LinksUpToDate>false</LinksUpToDate>
  <CharactersWithSpaces>2814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周忠伟</cp:lastModifiedBy>
  <cp:lastPrinted>2021-11-02T02:00:00Z</cp:lastPrinted>
  <dcterms:modified xsi:type="dcterms:W3CDTF">2025-01-17T01:31:59Z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eyJoZGlkIjoiMzdmMjEzMmFhNmZiMjI4ODg2ODkyYjhiMDJkNjRiNmMiLCJ1c2VySWQiOiI0MjUwMDQ3MzIifQ==</vt:lpwstr>
  </property>
  <property fmtid="{D5CDD505-2E9C-101B-9397-08002B2CF9AE}" pid="4" name="ICV">
    <vt:lpwstr>87F751B542554A8A9A708352BA825F72_13</vt:lpwstr>
  </property>
</Properties>
</file>