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val="en-US" w:eastAsia="zh-CN"/>
        </w:rPr>
        <w:t>市中区垎塔埠街道办事处</w:t>
      </w: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eastAsia="zh-CN"/>
        </w:rPr>
        <w:t>年政府信息公开工作年度报告</w:t>
      </w:r>
    </w:p>
    <w:p>
      <w:pPr>
        <w:ind w:firstLine="640" w:firstLineChars="200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本年度报告根据《中华人民共和国政府信息公开条例》和《国务院办公厅政府信息与政务公开办公室关于印发&lt;中华人民共和国政府信息公开工作年度报告格式&gt;的通知》相关要求编制并向社会公开。本年度报告电子版可从市中区人民政府门户网站（http://www.zzszq.gov.cn/）查阅或下载。本报告所列数据的统计时限自2023年1月1日起至2023年12月31日止。如对本报告有疑问，可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市中区垎塔埠街道办事处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联系（地址: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枣庄市市中区解放南路31号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277100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0632-3277160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电子邮箱：gtbdzb123@163.com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eastAsia="zh-CN"/>
        </w:rPr>
        <w:t>—、总体情况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2023年，垎塔埠街道办事处认真贯彻落实党中央、国务院和省、市、区关于政府信息公开工作的部署要求，进一步调整优化公开目录，深入拓展公开渠道，持续丰富公开形式，及时回应社会关切，不断提升政府信息公开工作力度和实效，全面深化政务公开，持续规范推进政府信息公开，以公开促落实、促规范、促服务，有效促进了政务公开工作的常态化、规范化、标准化水平，政府信息公开水平实现新的突破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  <w:t>（一）主动公开情况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主动公开信息333条，其中在政府门户网站公开102条，政务新媒体公开187条，宣传栏公开44条。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  <w:t>（二）依申请公开办理情况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垎塔埠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街道办事处未收到政府信息公开申请，无收费和减免事项，无因信息公开申请而被提起行政复议和行政诉讼情况。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  <w:t>（三）政府信息管理情况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一是完善信息公开管理流程。建立政府信息公开工作全流程管理机制，安排专人负责信息公开传送和平台管理。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三是不断完善公开制度机制。202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年，全面落实“以公开为常态、不公开为例外”要求，主动、及时、规范、准确公开应当公开的政府信息，切实做到应公开尽公开，不断提升公开常态化、规范化、标准化水平。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政府信息公开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  <w:t>平台建设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依托“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枣庄市市中区人民政府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网站”“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政府信息公开专栏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政务新媒体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城南明珠垎塔埠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”等平台发布信息，推动政务公开信息向不同群体精准推送，提升群众获取政府信息的便利度和幸福感。　　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eastAsia="zh-CN"/>
        </w:rPr>
        <w:t>）监督保障方面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垎塔埠街道办事处调整了街道政务公开领导小组，明确政府信息公开的内容、时限、形式、主体等要素，安排专人负责政务公开工作。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ascii="Times New Roman" w:hAnsi="黑体" w:eastAsia="黑体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ascii="Times New Roman" w:hAnsi="黑体" w:eastAsia="黑体" w:cs="Times New Roman"/>
          <w:b/>
          <w:bCs w:val="0"/>
          <w:color w:val="auto"/>
          <w:sz w:val="32"/>
          <w:szCs w:val="32"/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4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1" w:leftChars="-51" w:right="-122" w:rightChars="-51" w:hanging="1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2" w:leftChars="-51" w:right="-122" w:rightChars="-51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2" w:leftChars="-51" w:right="-122" w:rightChars="-51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1" w:leftChars="-51" w:right="-122" w:rightChars="-51" w:hanging="1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72" w:leftChars="-30" w:right="-154" w:rightChars="-64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2" w:leftChars="-51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2" w:leftChars="-51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2" w:leftChars="-51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2" w:leftChars="-51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2" w:leftChars="-51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楷体" w:eastAsia="仿宋_GB2312" w:cs="Times New Roman"/>
                <w:color w:val="auto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color w:val="auto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color w:val="auto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color w:val="auto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  <w:t>政府信息公开行政复议、行政诉讼情况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default" w:eastAsia="黑体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eastAsia="黑体"/>
          <w:b/>
          <w:bCs/>
          <w:color w:val="auto"/>
          <w:sz w:val="32"/>
          <w:szCs w:val="32"/>
          <w:lang w:val="en-US" w:eastAsia="zh-CN" w:bidi="ar-SA"/>
        </w:rPr>
        <w:t>五、</w:t>
      </w:r>
      <w:r>
        <w:rPr>
          <w:rFonts w:eastAsia="黑体"/>
          <w:b/>
          <w:bCs/>
          <w:color w:val="auto"/>
          <w:sz w:val="32"/>
          <w:szCs w:val="32"/>
          <w:lang w:eastAsia="zh-CN" w:bidi="ar-SA"/>
        </w:rPr>
        <w:t>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垎塔埠街道在政府信息公开工作方面取得了新的进步，但离区委、区政府和人民群众的要求还有一定的差距。比如政务公开工作还有待进一步深化；政府信息公开发布时效性有待提高  ，由于牵涉部门甚广，人员调整调动以及工作对接疏漏等原因，各项信息公开不够及时、全面。下一步，我街道将进一步加大信息公开力度，广泛搜集信息，及时进行信息更新，更好地服务群众，接受群众对信息公开情况的监督。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630"/>
        <w:jc w:val="left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  <w:t>（一）收取信息处理费的情况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本年度依申请公开政府信息未收取任何费用。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  <w:lang w:val="en-US" w:eastAsia="zh-CN" w:bidi="ar"/>
        </w:rPr>
        <w:t>（二）落实上级年度政务公开工作要点情况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一是互联网公开。充分发挥政府门户网站公开政府信息的平台作用。二是，公开栏公开。在街道办事处设有党务、政务公开栏和为民服务中心信息公开栏及各社区设有政务、居务公开栏，对政务信息、政府文件进行公开。三是，公开资料公开。办事处为民服务中心均有公开资料。四是，张贴公告。对重点工程项目、民生资金发放、保险待遇领取等涉及群众切身利益、群众关心的事项办理情况、办理结果、发放结果按照相关法律法规和文件要求进行公开、公示、公告。</w:t>
      </w:r>
    </w:p>
    <w:p>
      <w:pPr>
        <w:pStyle w:val="3"/>
        <w:keepNext w:val="0"/>
        <w:keepLines w:val="0"/>
        <w:widowControl w:val="0"/>
        <w:suppressLineNumbers w:val="0"/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left"/>
        <w:outlineLvl w:val="3"/>
        <w:rPr>
          <w:rFonts w:hint="default" w:ascii="Times New Roman" w:hAnsi="Times New Roman" w:eastAsia="黑体" w:cs="Times New Roman"/>
          <w:kern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shd w:val="clear" w:fill="FFFFFF"/>
          <w:lang w:val="en-US" w:eastAsia="zh-CN" w:bidi="ar"/>
        </w:rPr>
        <w:t>（三）人大代表建议和政协委员提案办理情况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spacing w:val="0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年，市中区垎塔埠街道办事处共承办区级人大代表建议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件，办复率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100%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；协办区政协提案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件，办复率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100%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contextualSpacing/>
        <w:jc w:val="left"/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>（四）本行政机关年度政务公开工作创新情况</w:t>
      </w:r>
      <w:bookmarkStart w:id="9" w:name="_GoBack"/>
      <w:bookmarkEnd w:id="9"/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contextualSpacing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增添年轻力量。将本单位年轻干部吸纳进入办公室，负责政务公开，熟悉信息技术，创新工作方法，责任到人，明确工作目标。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市中区垎塔埠街道办事处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2024年1月 12日</w:t>
      </w:r>
    </w:p>
    <w:p>
      <w:pPr>
        <w:rPr>
          <w:rFonts w:hint="eastAsia" w:eastAsiaTheme="minorEastAsia"/>
          <w:color w:val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KaBI8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jg1OTM3MTFhYWIzNWZhNzU0MzBiOTUwOTJhODMifQ=="/>
  </w:docVars>
  <w:rsids>
    <w:rsidRoot w:val="00112B69"/>
    <w:rsid w:val="00081823"/>
    <w:rsid w:val="00112B69"/>
    <w:rsid w:val="00241239"/>
    <w:rsid w:val="005A70FF"/>
    <w:rsid w:val="00B03096"/>
    <w:rsid w:val="00F0539A"/>
    <w:rsid w:val="021D046B"/>
    <w:rsid w:val="025E0CC2"/>
    <w:rsid w:val="0A3E1141"/>
    <w:rsid w:val="0B8F2AB2"/>
    <w:rsid w:val="0D426B65"/>
    <w:rsid w:val="0DB7343A"/>
    <w:rsid w:val="101A475B"/>
    <w:rsid w:val="13F6505F"/>
    <w:rsid w:val="1AAF71B2"/>
    <w:rsid w:val="1D276D79"/>
    <w:rsid w:val="1DC53412"/>
    <w:rsid w:val="1FD24907"/>
    <w:rsid w:val="2007106B"/>
    <w:rsid w:val="227F4F5F"/>
    <w:rsid w:val="24B65C7B"/>
    <w:rsid w:val="271F6DB2"/>
    <w:rsid w:val="28BE4FD8"/>
    <w:rsid w:val="2A366FA5"/>
    <w:rsid w:val="2A6E4A40"/>
    <w:rsid w:val="2B247393"/>
    <w:rsid w:val="2B7E7F7A"/>
    <w:rsid w:val="30C268AF"/>
    <w:rsid w:val="337F6507"/>
    <w:rsid w:val="33C37486"/>
    <w:rsid w:val="34C27E73"/>
    <w:rsid w:val="372B44B7"/>
    <w:rsid w:val="37DD4F2A"/>
    <w:rsid w:val="3CA63654"/>
    <w:rsid w:val="3DC2361C"/>
    <w:rsid w:val="403F7ACA"/>
    <w:rsid w:val="424E6C95"/>
    <w:rsid w:val="42962A0C"/>
    <w:rsid w:val="43677CBB"/>
    <w:rsid w:val="47C922DF"/>
    <w:rsid w:val="4A263FB9"/>
    <w:rsid w:val="4BE16E0F"/>
    <w:rsid w:val="52BD3D25"/>
    <w:rsid w:val="5A891C07"/>
    <w:rsid w:val="5AE6494C"/>
    <w:rsid w:val="5EA95810"/>
    <w:rsid w:val="62A02DE5"/>
    <w:rsid w:val="62CF37B3"/>
    <w:rsid w:val="62DF0CAC"/>
    <w:rsid w:val="64490C92"/>
    <w:rsid w:val="6EC52406"/>
    <w:rsid w:val="71742F46"/>
    <w:rsid w:val="72BB477E"/>
    <w:rsid w:val="743334DA"/>
    <w:rsid w:val="754C48A1"/>
    <w:rsid w:val="7616358B"/>
    <w:rsid w:val="7D726BF8"/>
    <w:rsid w:val="7E683C9F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7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2738</Words>
  <Characters>2884</Characters>
  <Lines>1</Lines>
  <Paragraphs>1</Paragraphs>
  <TotalTime>4</TotalTime>
  <ScaleCrop>false</ScaleCrop>
  <LinksUpToDate>false</LinksUpToDate>
  <CharactersWithSpaces>2919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2021-11-02T02:00:00Z</cp:lastPrinted>
  <dcterms:modified xsi:type="dcterms:W3CDTF">2024-01-16T07:39:50Z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21FB3F3AC99C4EFEB080F7539CBD5969_13</vt:lpwstr>
  </property>
</Properties>
</file>