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pStyle w:val="15"/>
        <w:numPr>
          <w:ilvl w:val="0"/>
          <w:numId w:val="0"/>
        </w:numPr>
        <w:rPr>
          <w:rFonts w:hint="default"/>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30"/>
          <w:szCs w:val="30"/>
        </w:rPr>
      </w:pPr>
      <w:r>
        <w:rPr>
          <w:rFonts w:hint="eastAsia" w:ascii="仿宋" w:hAnsi="仿宋" w:eastAsia="仿宋" w:cs="仿宋_GB2312"/>
          <w:w w:val="97"/>
          <w:sz w:val="28"/>
          <w:szCs w:val="28"/>
          <w:lang w:eastAsia="zh-CN"/>
        </w:rPr>
        <w:t>枣环</w:t>
      </w:r>
      <w:r>
        <w:rPr>
          <w:rFonts w:hint="eastAsia" w:ascii="仿宋" w:hAnsi="仿宋" w:eastAsia="仿宋" w:cs="仿宋_GB2312"/>
          <w:w w:val="97"/>
          <w:sz w:val="28"/>
          <w:szCs w:val="28"/>
        </w:rPr>
        <w:t>市中行审【20</w:t>
      </w:r>
      <w:r>
        <w:rPr>
          <w:rFonts w:hint="eastAsia" w:ascii="仿宋" w:hAnsi="仿宋" w:eastAsia="仿宋" w:cs="仿宋_GB2312"/>
          <w:w w:val="97"/>
          <w:sz w:val="28"/>
          <w:szCs w:val="28"/>
          <w:lang w:val="en-US" w:eastAsia="zh-CN"/>
        </w:rPr>
        <w:t>24</w:t>
      </w:r>
      <w:r>
        <w:rPr>
          <w:rFonts w:hint="eastAsia" w:ascii="仿宋" w:hAnsi="仿宋" w:eastAsia="仿宋" w:cs="仿宋_GB2312"/>
          <w:w w:val="97"/>
          <w:sz w:val="28"/>
          <w:szCs w:val="28"/>
        </w:rPr>
        <w:t>】B-</w:t>
      </w:r>
      <w:r>
        <w:rPr>
          <w:rFonts w:hint="eastAsia" w:ascii="仿宋" w:hAnsi="仿宋" w:eastAsia="仿宋" w:cs="仿宋_GB2312"/>
          <w:w w:val="97"/>
          <w:sz w:val="28"/>
          <w:szCs w:val="28"/>
          <w:lang w:val="en-US" w:eastAsia="zh-CN"/>
        </w:rPr>
        <w:t>04</w:t>
      </w:r>
      <w:r>
        <w:rPr>
          <w:rFonts w:hint="eastAsia" w:ascii="仿宋" w:hAnsi="仿宋" w:eastAsia="仿宋" w:cs="仿宋_GB2312"/>
          <w:w w:val="97"/>
          <w:sz w:val="28"/>
          <w:szCs w:val="28"/>
        </w:rPr>
        <w:t>号</w:t>
      </w:r>
    </w:p>
    <w:p>
      <w:pPr>
        <w:pStyle w:val="21"/>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r>
        <w:rPr>
          <w:rFonts w:hint="default" w:ascii="Times New Roman" w:hAnsi="Times New Roman" w:eastAsia="方正大标宋简体" w:cs="Times New Roman"/>
          <w:color w:val="auto"/>
          <w:spacing w:val="-17"/>
          <w:sz w:val="44"/>
          <w:szCs w:val="44"/>
        </w:rPr>
        <w:t>关于大唐鲁北发电有限责任公司税郭33.32MWp 集中式光伏项目环境影响报告</w:t>
      </w:r>
      <w:r>
        <w:rPr>
          <w:rFonts w:hint="eastAsia" w:ascii="Times New Roman" w:hAnsi="Times New Roman" w:eastAsia="方正大标宋简体" w:cs="Times New Roman"/>
          <w:color w:val="auto"/>
          <w:spacing w:val="-17"/>
          <w:sz w:val="44"/>
          <w:szCs w:val="44"/>
          <w:lang w:eastAsia="zh-CN"/>
        </w:rPr>
        <w:t>表</w:t>
      </w:r>
      <w:r>
        <w:rPr>
          <w:rFonts w:hint="default" w:ascii="Times New Roman" w:hAnsi="Times New Roman" w:eastAsia="方正大标宋简体" w:cs="Times New Roman"/>
          <w:color w:val="auto"/>
          <w:spacing w:val="-17"/>
          <w:sz w:val="44"/>
          <w:szCs w:val="44"/>
        </w:rPr>
        <w:t>的批复</w:t>
      </w:r>
    </w:p>
    <w:p>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大唐鲁北发电有限责任公司：</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你公司报送的《大唐鲁北发电有限责任公司税郭镇 33.32MWp 集中式光伏项目环境影响报告表》收悉。经研究，批复如下：</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一、大唐鲁北发电有限责任公司税郭镇 33.32MWp 集中式光伏项目位于山东省枣庄市市中区税郭镇桃园村，项目总投资12600万元，其中环保投资260万元。项目总用地面积295030m</w:t>
      </w:r>
      <w:r>
        <w:rPr>
          <w:rFonts w:hint="eastAsia" w:ascii="仿宋_GB2312" w:hAnsi="仿宋_GB2312" w:eastAsia="仿宋_GB2312" w:cs="仿宋_GB2312"/>
          <w:b w:val="0"/>
          <w:bCs w:val="0"/>
          <w:color w:val="000000" w:themeColor="text1"/>
          <w:kern w:val="2"/>
          <w:sz w:val="32"/>
          <w:szCs w:val="32"/>
          <w:vertAlign w:val="superscript"/>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用地类型主要有坑塘水面（5.922亩）、裸土地（417.924亩）、其他草地（18.699亩）等；不占用生态红线及基本农田。本项目规划装机容量33.32MW，采用分块发电、集中并网模式，光伏场区由12个发电单元组成，每个单元由单晶580Wp光伏组件与300kW组串式逆变器组成，并配置12台2400kVA箱变，逆变器共计96台，光伏组件共57450块；本期共2回35kV集电线路送至110kV升压站，接君山变电站220kV站110kV侧并网。新建的110kV主变压器、送出输电线路等设施运行产生的电磁环境影响单独编制输变电工程辐射类环境影响评价报告，不在本次评价范围内。</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该项目符合产业政策，2023年取得了山东省建设项目备案证明（登记备案号：2311-370402-04-01-310371）。</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二、项目设计、建设和运行管理中应重点做好以下工作。</w:t>
      </w:r>
    </w:p>
    <w:p>
      <w:pPr>
        <w:spacing w:line="360" w:lineRule="auto"/>
        <w:ind w:firstLine="640"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（一）加强施工环境管理。施工期严格执行环评报告中提出的扬尘治理措施。严格落实《山东省扬尘污染防治管理办法》 （2018年1月24日山东省人民政府令第311号修订）相关要求，严格制定扬尘防治方案，落实</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六个“百分之百”要求</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施工现场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按要求</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安装视频监控</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β射线扬尘在线监测设备，视频存储时间至少3个月。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施工工地闲置 3 个月以上的，应对其裸露地面进行临时绿化或者铺装。一般施工废水进行沉淀处理后回用于施工过程。施工生活污水统一收集、排放至营地内的临时化粪池内处理后由附近村民外运堆肥。临时沉淀池、化粪池做好防渗处理。禁止夜间施工，施工期执行《建筑施工场界环境噪声排放标准》（GB12523-2011）。施工期</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生活垃圾集中收集后由施工单位定期清运至附近村镇垃圾转运站</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建筑垃圾中废弃混凝土、石块等用于场地平整，其他废金属、废木材、包装材料经收集后外售综合利用。剩余不能回收部分堆放达一定量时应及时清运到指定的建筑垃圾场处理。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工程施工时应采取相应的水土保持措施，施工完成后，尽快按方案完成作物种植。建设期间严格落实安全生产要求，严禁违规作业。</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（二）严格落实水污染防治措施。</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光伏组件定期清洗，采用人工冲洗利用移动水泵清洗组件表面灰尘，清洗水自然下渗蒸发，全部损耗。</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严格落实土壤和地下水污染防治措施。按照“源头防控、分区防治、污染监控、应急响应”的原则进行地下水污染防治，强化一体化污水处理设备、危废间防漏应急收集处理。及时启动应急预案和应急措施，应对土壤或地下水污染。</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（四）严格落实噪声污染防治措施。采用低噪声设备、加装减振措施、定期维护、远离声环境保护目标布置等措施减少噪声产生。运营期执行《工业企业厂界环境噪声排放标准》（GB12348-2008）2 类标准。</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严格落实固体废物分类处置措施。定期维护产生的废旧太阳能组件定期收集后由生产厂家回收或外售给废旧资源回收站；废电容器、变压器、SVG设备维护检修产生的废变压器油、废铅蓄电池，产生后暂存于危废间，定期委托有资质单位处理；变压器事故状态下产生的事故油通过事故油池收集后直接委托有资质单位处理；使用过的废油桶作为危废，储存于危废暂存间内，定期委托有资质的单位处置。一般固体废物排放执行《一般工业固体废物贮存和填埋污染控制标准》 （GB18599-2020 ）要求；危险废物执行《危险废物贮存污染控制标准》(GB18597-2023)中的有关规定。</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（六）严格落实生态恢复和水土保持措施。</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水土保持设施应与其主体工程同时设计、同时投资、同时施工、同时验收、同时运行。选择适宜的土方施工时期，并经常与当地气象部门联系，尽量避免在大暴雨天或大风干热天施工。平整施工过程中，应努力减少地貌和植被破坏，尽量缩小土壤裸露面积。场地平整施工完毕后</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应尽早尽快对建设区进行水土保持设施和环境绿化工程等建设</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，避免生态破坏和水土流失。</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（七）健全环境管理制度。落实环境监测计划。并按要求定期委托监测。</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八</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）强化环境风险防范和应急措施。强化环境风险防范和应急措施。环保治理设施纳入安全评价</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范围，危废暂存间等生产装置区及</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治理工程应</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按要求设置报警、</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围堰</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等连锁</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保护装置，并符合安全生产、事故防范的相关规定。制定突发环境事件应急预案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，定期进行演练</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，配备必要的事故防范应急设施、设备并演练，切实加强事故应急处理及防范能力，确保环境安全。</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危废暂存间等严格落实防渗措施。拟建项目建成后应编制厂区应急预案，并报送枣庄市生态环境局市中分局备案。</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九</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严格执行总量控制要求并按照国家要求的时间节点办理排污许可证。</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十）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三、你公司必须严格执行配套建设的环境保护设施与主体项目同时设计、同时施工、同时投入使用的“三同时”制度，落实各项环境保护措施。</w:t>
      </w:r>
      <w:r>
        <w:rPr>
          <w:rFonts w:hint="eastAsia" w:ascii="Times New Roman" w:hAnsi="Times New Roman" w:eastAsia="仿宋_GB2312" w:cs="Times New Roman"/>
          <w:color w:val="auto"/>
          <w:sz w:val="32"/>
          <w:szCs w:val="32"/>
          <w:lang w:eastAsia="zh-CN"/>
        </w:rPr>
        <w:t>生产车间、主要生产设备、治污设施等</w:t>
      </w:r>
      <w:r>
        <w:rPr>
          <w:rFonts w:hint="eastAsia"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安装视频监控，视频存储时间至少3个月。</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项目建成后，须按规定程序实施竣工环境保护验收（前述环保措施未落实前，不得通过验收和投入生产）。项目建设运行中应遵循环评报告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相关要求，该项目采取拆除活动时及服务期满后需开展完成相应的风险评估和修复工作等。</w:t>
      </w:r>
    </w:p>
    <w:p>
      <w:pPr>
        <w:pStyle w:val="20"/>
        <w:keepNext w:val="0"/>
        <w:keepLines w:val="0"/>
        <w:pageBreakBefore w:val="0"/>
        <w:widowControl w:val="0"/>
        <w:kinsoku/>
        <w:wordWrap/>
        <w:overflowPunct/>
        <w:topLinePunct w:val="0"/>
        <w:autoSpaceDE/>
        <w:autoSpaceDN/>
        <w:bidi w:val="0"/>
        <w:spacing w:after="0" w:afterLines="0" w:line="560" w:lineRule="exact"/>
        <w:ind w:firstLine="640"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经批准后，项目的性质、规模、地点、生产工艺或者防治污染、防止生态破坏的措施发生重大变动的，应当重新报批该项目的环境影响报告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。自环境影响报告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批复文件批准之日起，如超过5年项目才开工的，应当在开工前将环境影响报告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报批重新审核。如根据法律法规等相关规定需要进行更严格要求的，实行从严管理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五、由</w:t>
      </w:r>
      <w:r>
        <w:rPr>
          <w:rFonts w:hint="eastAsia" w:ascii="仿宋_GB2312" w:hAnsi="仿宋_GB2312" w:eastAsia="仿宋_GB2312" w:cs="仿宋_GB2312"/>
          <w:spacing w:val="0"/>
          <w:w w:val="100"/>
          <w:sz w:val="32"/>
          <w:szCs w:val="32"/>
          <w:lang w:eastAsia="zh-CN"/>
        </w:rPr>
        <w:t>市中区生态环境保护综合执法大队、税郭镇环保所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负责该项目的“三同时”监督检查和日常管理工作。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六、你公司应在接到本批复后10个工作日内，将批准后的环境影响报告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送</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税郭镇环保所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，并按规定接受各级生态环境部门的监督检查。</w:t>
      </w:r>
    </w:p>
    <w:p>
      <w:pPr>
        <w:pStyle w:val="21"/>
        <w:keepNext w:val="0"/>
        <w:keepLines w:val="0"/>
        <w:pageBreakBefore w:val="0"/>
        <w:widowControl w:val="0"/>
        <w:kinsoku/>
        <w:wordWrap/>
        <w:overflowPunct/>
        <w:topLinePunct w:val="0"/>
        <w:autoSpaceDE/>
        <w:autoSpaceDN/>
        <w:bidi w:val="0"/>
        <w:spacing w:after="0" w:afterLines="0" w:line="560" w:lineRule="exact"/>
        <w:ind w:left="0" w:leftChars="0"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ind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枣庄市生态环境局</w:t>
      </w:r>
    </w:p>
    <w:p>
      <w:pPr>
        <w:keepNext w:val="0"/>
        <w:keepLines w:val="0"/>
        <w:pageBreakBefore w:val="0"/>
        <w:widowControl w:val="0"/>
        <w:kinsoku/>
        <w:wordWrap/>
        <w:overflowPunct/>
        <w:topLinePunct w:val="0"/>
        <w:autoSpaceDE/>
        <w:autoSpaceDN/>
        <w:bidi w:val="0"/>
        <w:spacing w:line="560" w:lineRule="exact"/>
        <w:ind w:firstLine="4960" w:firstLineChars="155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202</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4</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01</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23日</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 xml:space="preserve">主题词 ： 环保     环境影响评价      报告表     批复                                          </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抄送：市中区生态环境保护综合执法大队、山东绿益项目咨询有限公司</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0"/>
          <w:w w:val="100"/>
          <w:sz w:val="32"/>
          <w:szCs w:val="32"/>
          <w:lang w:val="en-US" w:eastAsia="zh-CN"/>
        </w:rPr>
        <w:t xml:space="preserve">枣庄市生态环境局  </w:t>
      </w:r>
      <w:bookmarkStart w:id="0" w:name="_GoBack"/>
      <w:bookmarkEnd w:id="0"/>
      <w:r>
        <w:rPr>
          <w:rFonts w:hint="eastAsia" w:ascii="仿宋_GB2312" w:hAnsi="仿宋_GB2312" w:eastAsia="仿宋_GB2312" w:cs="仿宋_GB2312"/>
          <w:spacing w:val="0"/>
          <w:w w:val="100"/>
          <w:sz w:val="32"/>
          <w:szCs w:val="32"/>
          <w:lang w:eastAsia="zh-CN"/>
        </w:rPr>
        <w:t xml:space="preserve"> </w:t>
      </w:r>
      <w:r>
        <w:rPr>
          <w:rFonts w:hint="eastAsia" w:ascii="仿宋_GB2312" w:hAnsi="仿宋_GB2312" w:eastAsia="仿宋_GB2312" w:cs="仿宋_GB2312"/>
          <w:spacing w:val="0"/>
          <w:w w:val="100"/>
          <w:sz w:val="32"/>
          <w:szCs w:val="32"/>
          <w:lang w:val="en-US" w:eastAsia="zh-CN"/>
        </w:rPr>
        <w:t>2024</w:t>
      </w:r>
      <w:r>
        <w:rPr>
          <w:rFonts w:hint="eastAsia" w:ascii="仿宋_GB2312" w:hAnsi="仿宋_GB2312" w:eastAsia="仿宋_GB2312" w:cs="仿宋_GB2312"/>
          <w:spacing w:val="0"/>
          <w:w w:val="100"/>
          <w:sz w:val="32"/>
          <w:szCs w:val="32"/>
          <w:lang w:eastAsia="zh-CN"/>
        </w:rPr>
        <w:t>年</w:t>
      </w:r>
      <w:r>
        <w:rPr>
          <w:rFonts w:hint="eastAsia" w:ascii="仿宋_GB2312" w:hAnsi="仿宋_GB2312" w:eastAsia="仿宋_GB2312" w:cs="仿宋_GB2312"/>
          <w:spacing w:val="0"/>
          <w:w w:val="100"/>
          <w:sz w:val="32"/>
          <w:szCs w:val="32"/>
          <w:lang w:val="en-US" w:eastAsia="zh-CN"/>
        </w:rPr>
        <w:t>01</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lang w:val="en-US" w:eastAsia="zh-CN"/>
        </w:rPr>
        <w:t>23</w:t>
      </w:r>
      <w:r>
        <w:rPr>
          <w:rFonts w:hint="eastAsia" w:ascii="仿宋_GB2312" w:hAnsi="仿宋_GB2312" w:eastAsia="仿宋_GB2312" w:cs="仿宋_GB2312"/>
          <w:spacing w:val="0"/>
          <w:w w:val="100"/>
          <w:sz w:val="32"/>
          <w:szCs w:val="32"/>
          <w:lang w:eastAsia="zh-CN"/>
        </w:rPr>
        <w:t>日</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共印7份</w:t>
      </w:r>
    </w:p>
    <w:p>
      <w:pPr>
        <w:rPr>
          <w:rFonts w:hint="eastAsia" w:ascii="Times New Roman" w:hAnsi="Times New Roman" w:eastAsia="仿宋_GB2312" w:cs="Times New Roman"/>
          <w:color w:val="auto"/>
          <w:sz w:val="32"/>
          <w:szCs w:val="32"/>
          <w:lang w:val="en-US" w:eastAsia="zh-CN"/>
        </w:rPr>
      </w:pPr>
    </w:p>
    <w:sectPr>
      <w:footerReference r:id="rId3" w:type="default"/>
      <w:pgSz w:w="11906" w:h="16838"/>
      <w:pgMar w:top="2098"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鼎CS楷体">
    <w:altName w:val="微软雅黑"/>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8B58"/>
    <w:multiLevelType w:val="singleLevel"/>
    <w:tmpl w:val="EDFE8B58"/>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WQyNTdhOWY5YjY2NmJiZGJjM2QwNjE2ODhlMDEifQ=="/>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B7A79B"/>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DF2D3E"/>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74765D"/>
    <w:rsid w:val="2B7E22D7"/>
    <w:rsid w:val="2BA25278"/>
    <w:rsid w:val="2BBF4025"/>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6835"/>
    <w:rsid w:val="2D9B0771"/>
    <w:rsid w:val="2D9FF6F7"/>
    <w:rsid w:val="2DAF403A"/>
    <w:rsid w:val="2DB35DCD"/>
    <w:rsid w:val="2DBB1CEB"/>
    <w:rsid w:val="2DF46FA8"/>
    <w:rsid w:val="2E156B2D"/>
    <w:rsid w:val="2E1C561D"/>
    <w:rsid w:val="2E20089A"/>
    <w:rsid w:val="2E494857"/>
    <w:rsid w:val="2E4F0BAF"/>
    <w:rsid w:val="2E5E7358"/>
    <w:rsid w:val="2E65470E"/>
    <w:rsid w:val="2E785395"/>
    <w:rsid w:val="2E9B674F"/>
    <w:rsid w:val="2E9F11CD"/>
    <w:rsid w:val="2EB16243"/>
    <w:rsid w:val="2ECD1C95"/>
    <w:rsid w:val="2EF6E1D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5085ABB"/>
    <w:rsid w:val="350C4010"/>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AF5E9"/>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8766BE"/>
    <w:rsid w:val="3BA46838"/>
    <w:rsid w:val="3BB54CB5"/>
    <w:rsid w:val="3BB65679"/>
    <w:rsid w:val="3BBB7C0A"/>
    <w:rsid w:val="3BC43D05"/>
    <w:rsid w:val="3BDA95D7"/>
    <w:rsid w:val="3BE75984"/>
    <w:rsid w:val="3BFB539A"/>
    <w:rsid w:val="3BFBD1FA"/>
    <w:rsid w:val="3BFEAB95"/>
    <w:rsid w:val="3BFF757A"/>
    <w:rsid w:val="3BFFCB30"/>
    <w:rsid w:val="3C226518"/>
    <w:rsid w:val="3C2C0EEA"/>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632100"/>
    <w:rsid w:val="3D7C607E"/>
    <w:rsid w:val="3D836F41"/>
    <w:rsid w:val="3D983309"/>
    <w:rsid w:val="3DA217C7"/>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1F7EC7"/>
    <w:rsid w:val="3F2B20A4"/>
    <w:rsid w:val="3F3C6E45"/>
    <w:rsid w:val="3F4B4EA7"/>
    <w:rsid w:val="3F605179"/>
    <w:rsid w:val="3F6D3033"/>
    <w:rsid w:val="3F6DED6F"/>
    <w:rsid w:val="3F7549EA"/>
    <w:rsid w:val="3F763312"/>
    <w:rsid w:val="3F777BE3"/>
    <w:rsid w:val="3F7B6055"/>
    <w:rsid w:val="3F7F952D"/>
    <w:rsid w:val="3FB1047D"/>
    <w:rsid w:val="3FB734AE"/>
    <w:rsid w:val="3FCBC904"/>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604270"/>
    <w:rsid w:val="4B6A7997"/>
    <w:rsid w:val="4B6C29CF"/>
    <w:rsid w:val="4B7A5477"/>
    <w:rsid w:val="4B7D1090"/>
    <w:rsid w:val="4B7F3E6A"/>
    <w:rsid w:val="4B8C6673"/>
    <w:rsid w:val="4B937334"/>
    <w:rsid w:val="4B9A14FE"/>
    <w:rsid w:val="4BD46186"/>
    <w:rsid w:val="4BE14338"/>
    <w:rsid w:val="4BE57A5D"/>
    <w:rsid w:val="4BF5D73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DF7895"/>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379555"/>
    <w:rsid w:val="5B4A0550"/>
    <w:rsid w:val="5B53303F"/>
    <w:rsid w:val="5B6D3ADF"/>
    <w:rsid w:val="5B7DE43C"/>
    <w:rsid w:val="5B88202A"/>
    <w:rsid w:val="5B933CEC"/>
    <w:rsid w:val="5B9B72BA"/>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D662B"/>
    <w:rsid w:val="5D2C7DCD"/>
    <w:rsid w:val="5D5043F7"/>
    <w:rsid w:val="5D5C5D1A"/>
    <w:rsid w:val="5D781C89"/>
    <w:rsid w:val="5D7B1909"/>
    <w:rsid w:val="5DAA6B28"/>
    <w:rsid w:val="5DCD3BE9"/>
    <w:rsid w:val="5DCF99E4"/>
    <w:rsid w:val="5DDB1712"/>
    <w:rsid w:val="5DE0000A"/>
    <w:rsid w:val="5DE26059"/>
    <w:rsid w:val="5DE7F42C"/>
    <w:rsid w:val="5DF608BB"/>
    <w:rsid w:val="5DFBE77F"/>
    <w:rsid w:val="5DFDCB50"/>
    <w:rsid w:val="5E1350DA"/>
    <w:rsid w:val="5E1F4188"/>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C88CD"/>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B8EAE"/>
    <w:rsid w:val="5FDC4012"/>
    <w:rsid w:val="5FDE3E63"/>
    <w:rsid w:val="5FDF049E"/>
    <w:rsid w:val="5FDF9EB1"/>
    <w:rsid w:val="5FEBD148"/>
    <w:rsid w:val="5FEF19B3"/>
    <w:rsid w:val="5FF183BA"/>
    <w:rsid w:val="5FF5840F"/>
    <w:rsid w:val="5FF72342"/>
    <w:rsid w:val="5FF78C5E"/>
    <w:rsid w:val="5FFB9550"/>
    <w:rsid w:val="5FFCDF3B"/>
    <w:rsid w:val="5FFD243C"/>
    <w:rsid w:val="5FFEE332"/>
    <w:rsid w:val="5FFFCA43"/>
    <w:rsid w:val="5FFFFC34"/>
    <w:rsid w:val="600563E1"/>
    <w:rsid w:val="60081DBA"/>
    <w:rsid w:val="600C2D4E"/>
    <w:rsid w:val="60351BD6"/>
    <w:rsid w:val="60543F17"/>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703E1"/>
    <w:rsid w:val="621D4C86"/>
    <w:rsid w:val="6226749D"/>
    <w:rsid w:val="623C041A"/>
    <w:rsid w:val="625804A7"/>
    <w:rsid w:val="627F1A8B"/>
    <w:rsid w:val="62D6631E"/>
    <w:rsid w:val="62E90915"/>
    <w:rsid w:val="62F93DEF"/>
    <w:rsid w:val="633B2568"/>
    <w:rsid w:val="63413DAA"/>
    <w:rsid w:val="63847689"/>
    <w:rsid w:val="63876E64"/>
    <w:rsid w:val="6398633E"/>
    <w:rsid w:val="639AE94F"/>
    <w:rsid w:val="63A172CE"/>
    <w:rsid w:val="63C61348"/>
    <w:rsid w:val="63DFE318"/>
    <w:rsid w:val="63E25DBA"/>
    <w:rsid w:val="63E3072A"/>
    <w:rsid w:val="63EF2E34"/>
    <w:rsid w:val="63F7E252"/>
    <w:rsid w:val="6413475F"/>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B74446"/>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604E84"/>
    <w:rsid w:val="687474A8"/>
    <w:rsid w:val="68824E48"/>
    <w:rsid w:val="68D56A24"/>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B5E477"/>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4EF846B"/>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8FDB6F"/>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DF1DD"/>
    <w:rsid w:val="777FDFBC"/>
    <w:rsid w:val="779FE5D6"/>
    <w:rsid w:val="77AFB733"/>
    <w:rsid w:val="77B1B24E"/>
    <w:rsid w:val="77B6E649"/>
    <w:rsid w:val="77BD0F2C"/>
    <w:rsid w:val="77BDDE93"/>
    <w:rsid w:val="77BE1780"/>
    <w:rsid w:val="77D674D5"/>
    <w:rsid w:val="77D82FA9"/>
    <w:rsid w:val="77D86D14"/>
    <w:rsid w:val="77DA8BE0"/>
    <w:rsid w:val="77F7EFAE"/>
    <w:rsid w:val="77F91CE4"/>
    <w:rsid w:val="77F936A4"/>
    <w:rsid w:val="77FB10DB"/>
    <w:rsid w:val="77FB10F5"/>
    <w:rsid w:val="77FF1754"/>
    <w:rsid w:val="77FF1ED4"/>
    <w:rsid w:val="77FF78DA"/>
    <w:rsid w:val="783D2B76"/>
    <w:rsid w:val="78586944"/>
    <w:rsid w:val="78614B5E"/>
    <w:rsid w:val="788C601B"/>
    <w:rsid w:val="78A02EFB"/>
    <w:rsid w:val="78BF7D5A"/>
    <w:rsid w:val="78DC2BB5"/>
    <w:rsid w:val="78DD23F9"/>
    <w:rsid w:val="78DFC2C4"/>
    <w:rsid w:val="78E32403"/>
    <w:rsid w:val="78E83355"/>
    <w:rsid w:val="78F35E75"/>
    <w:rsid w:val="78F93B3C"/>
    <w:rsid w:val="78FEC88B"/>
    <w:rsid w:val="78FF9DB5"/>
    <w:rsid w:val="791B3F6B"/>
    <w:rsid w:val="793F14B6"/>
    <w:rsid w:val="79660480"/>
    <w:rsid w:val="7977D408"/>
    <w:rsid w:val="797DB026"/>
    <w:rsid w:val="79954778"/>
    <w:rsid w:val="799F44DC"/>
    <w:rsid w:val="79A337FF"/>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D87E9"/>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76A06"/>
    <w:rsid w:val="7D0178D1"/>
    <w:rsid w:val="7D096587"/>
    <w:rsid w:val="7D1F5796"/>
    <w:rsid w:val="7D30447D"/>
    <w:rsid w:val="7D37FC77"/>
    <w:rsid w:val="7D462CBE"/>
    <w:rsid w:val="7D5F78FF"/>
    <w:rsid w:val="7D6115F4"/>
    <w:rsid w:val="7D73C1F9"/>
    <w:rsid w:val="7D7F255E"/>
    <w:rsid w:val="7D7F5773"/>
    <w:rsid w:val="7D8F2621"/>
    <w:rsid w:val="7D9970E7"/>
    <w:rsid w:val="7DA798C1"/>
    <w:rsid w:val="7DB7AB46"/>
    <w:rsid w:val="7DBD1A25"/>
    <w:rsid w:val="7DD12F88"/>
    <w:rsid w:val="7DD16454"/>
    <w:rsid w:val="7DD4252B"/>
    <w:rsid w:val="7DD9B96A"/>
    <w:rsid w:val="7DDCA6EE"/>
    <w:rsid w:val="7DDE5196"/>
    <w:rsid w:val="7DE83A57"/>
    <w:rsid w:val="7DEC92B6"/>
    <w:rsid w:val="7DECD435"/>
    <w:rsid w:val="7DED0E6E"/>
    <w:rsid w:val="7DEE8F1D"/>
    <w:rsid w:val="7DEF492F"/>
    <w:rsid w:val="7DF06304"/>
    <w:rsid w:val="7DF20C5E"/>
    <w:rsid w:val="7DF6E239"/>
    <w:rsid w:val="7DF7F071"/>
    <w:rsid w:val="7DFE415B"/>
    <w:rsid w:val="7DFEB791"/>
    <w:rsid w:val="7DFFEDF4"/>
    <w:rsid w:val="7E33BEE6"/>
    <w:rsid w:val="7E3954BC"/>
    <w:rsid w:val="7E3F7619"/>
    <w:rsid w:val="7E6B2074"/>
    <w:rsid w:val="7E6C5E71"/>
    <w:rsid w:val="7E744900"/>
    <w:rsid w:val="7E754DAD"/>
    <w:rsid w:val="7E784241"/>
    <w:rsid w:val="7E798F0C"/>
    <w:rsid w:val="7E7A3A3C"/>
    <w:rsid w:val="7E7D18F8"/>
    <w:rsid w:val="7E7F2D1D"/>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43CF"/>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BE2B4"/>
    <w:rsid w:val="7F9D1E87"/>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67F71"/>
    <w:rsid w:val="7FC70AFE"/>
    <w:rsid w:val="7FC72496"/>
    <w:rsid w:val="7FCA7D77"/>
    <w:rsid w:val="7FCBA979"/>
    <w:rsid w:val="7FD384CE"/>
    <w:rsid w:val="7FD5B076"/>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5F7F"/>
    <w:rsid w:val="7FFE67F4"/>
    <w:rsid w:val="7FFEC9E3"/>
    <w:rsid w:val="7FFEEA49"/>
    <w:rsid w:val="7FFF08F8"/>
    <w:rsid w:val="7FFF1652"/>
    <w:rsid w:val="7FFF24AA"/>
    <w:rsid w:val="7FFF63F2"/>
    <w:rsid w:val="7FFFE7CE"/>
    <w:rsid w:val="7FFFFA29"/>
    <w:rsid w:val="87DFE04F"/>
    <w:rsid w:val="88F63524"/>
    <w:rsid w:val="8BE4711A"/>
    <w:rsid w:val="8EA721C9"/>
    <w:rsid w:val="8F7BF157"/>
    <w:rsid w:val="8FBBB028"/>
    <w:rsid w:val="8FDCF5C7"/>
    <w:rsid w:val="8FEC6602"/>
    <w:rsid w:val="8FFF68C4"/>
    <w:rsid w:val="93FE797C"/>
    <w:rsid w:val="977E7552"/>
    <w:rsid w:val="9AECAE47"/>
    <w:rsid w:val="9BDD8DA3"/>
    <w:rsid w:val="9CBDF98D"/>
    <w:rsid w:val="9D4B5CFF"/>
    <w:rsid w:val="9DF713D0"/>
    <w:rsid w:val="9DFF90B4"/>
    <w:rsid w:val="9E8F869D"/>
    <w:rsid w:val="9EF587F1"/>
    <w:rsid w:val="9EFB78F0"/>
    <w:rsid w:val="9FABE365"/>
    <w:rsid w:val="9FBE51F6"/>
    <w:rsid w:val="9FDB77ED"/>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F4F5827"/>
    <w:rsid w:val="AF5FA7FB"/>
    <w:rsid w:val="AF73B57F"/>
    <w:rsid w:val="AFB2EF34"/>
    <w:rsid w:val="AFBBC62A"/>
    <w:rsid w:val="AFD32867"/>
    <w:rsid w:val="AFD6422A"/>
    <w:rsid w:val="AFEE935C"/>
    <w:rsid w:val="AFFB654C"/>
    <w:rsid w:val="B1EFDCE5"/>
    <w:rsid w:val="B3F67DB7"/>
    <w:rsid w:val="B5CE04C1"/>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EF826C"/>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DF235D"/>
    <w:rsid w:val="BEF7C98F"/>
    <w:rsid w:val="BEFB9A5F"/>
    <w:rsid w:val="BF3653E7"/>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FCDCA5"/>
    <w:rsid w:val="C8158D52"/>
    <w:rsid w:val="C9FC2C26"/>
    <w:rsid w:val="CAB32DCC"/>
    <w:rsid w:val="CAE7F581"/>
    <w:rsid w:val="CB8C9079"/>
    <w:rsid w:val="CBE73C8B"/>
    <w:rsid w:val="CBE9662E"/>
    <w:rsid w:val="CBFEDE5E"/>
    <w:rsid w:val="CBFF36A6"/>
    <w:rsid w:val="CC1F85B4"/>
    <w:rsid w:val="CCF66612"/>
    <w:rsid w:val="CDBF7B79"/>
    <w:rsid w:val="CE7D6B20"/>
    <w:rsid w:val="CEFEB1A1"/>
    <w:rsid w:val="CEFF67A4"/>
    <w:rsid w:val="CF7D0F01"/>
    <w:rsid w:val="CF91016C"/>
    <w:rsid w:val="CF9B6F61"/>
    <w:rsid w:val="CFF73AD9"/>
    <w:rsid w:val="CFFF6987"/>
    <w:rsid w:val="D1692834"/>
    <w:rsid w:val="D4D7140B"/>
    <w:rsid w:val="D4EE9469"/>
    <w:rsid w:val="D56B9343"/>
    <w:rsid w:val="D57B9B03"/>
    <w:rsid w:val="D5B50003"/>
    <w:rsid w:val="D673FFD7"/>
    <w:rsid w:val="D69F178C"/>
    <w:rsid w:val="D6FEA663"/>
    <w:rsid w:val="D70FF0DA"/>
    <w:rsid w:val="D7177458"/>
    <w:rsid w:val="D76F1CDB"/>
    <w:rsid w:val="D77EE8BD"/>
    <w:rsid w:val="D77FE38C"/>
    <w:rsid w:val="D7EBF7DB"/>
    <w:rsid w:val="D7FDC905"/>
    <w:rsid w:val="D7FF13D2"/>
    <w:rsid w:val="D7FF50C8"/>
    <w:rsid w:val="D8AB9A18"/>
    <w:rsid w:val="D8DF9F88"/>
    <w:rsid w:val="D8EB72D9"/>
    <w:rsid w:val="D9AF01B0"/>
    <w:rsid w:val="D9CD441B"/>
    <w:rsid w:val="DA12FA3F"/>
    <w:rsid w:val="DA6004EF"/>
    <w:rsid w:val="DA6DF499"/>
    <w:rsid w:val="DAB955A3"/>
    <w:rsid w:val="DB77953B"/>
    <w:rsid w:val="DBBE8138"/>
    <w:rsid w:val="DBDF3038"/>
    <w:rsid w:val="DBF3100E"/>
    <w:rsid w:val="DBF926EB"/>
    <w:rsid w:val="DBFE5C17"/>
    <w:rsid w:val="DBFF5B51"/>
    <w:rsid w:val="DBFFB734"/>
    <w:rsid w:val="DC47929F"/>
    <w:rsid w:val="DCE6AFB8"/>
    <w:rsid w:val="DD5E9FA3"/>
    <w:rsid w:val="DD7E436A"/>
    <w:rsid w:val="DDBF840A"/>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4D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7FB8D1"/>
    <w:rsid w:val="E796B7C2"/>
    <w:rsid w:val="E7E75793"/>
    <w:rsid w:val="E7F78EA6"/>
    <w:rsid w:val="E7FF7FDD"/>
    <w:rsid w:val="E9FF10F1"/>
    <w:rsid w:val="EA2E21FC"/>
    <w:rsid w:val="EB3B967E"/>
    <w:rsid w:val="EBBBDE56"/>
    <w:rsid w:val="EBBFAE9D"/>
    <w:rsid w:val="EBC77A79"/>
    <w:rsid w:val="EBC8F855"/>
    <w:rsid w:val="EBD656A2"/>
    <w:rsid w:val="EBE673CE"/>
    <w:rsid w:val="EBE7EBA2"/>
    <w:rsid w:val="EBE90122"/>
    <w:rsid w:val="EBFED61F"/>
    <w:rsid w:val="ECDC96C3"/>
    <w:rsid w:val="ED79FFF0"/>
    <w:rsid w:val="EDB5F780"/>
    <w:rsid w:val="EDB6ED5F"/>
    <w:rsid w:val="EDBB6927"/>
    <w:rsid w:val="EDBE0791"/>
    <w:rsid w:val="EDCF3E5E"/>
    <w:rsid w:val="EDD38AAC"/>
    <w:rsid w:val="EDED5419"/>
    <w:rsid w:val="EDFCEC74"/>
    <w:rsid w:val="EE87896F"/>
    <w:rsid w:val="EEB8AD1F"/>
    <w:rsid w:val="EEBB5C4E"/>
    <w:rsid w:val="EEEBB583"/>
    <w:rsid w:val="EEEFA83D"/>
    <w:rsid w:val="EEF5AA69"/>
    <w:rsid w:val="EEFA07B5"/>
    <w:rsid w:val="EF77D79D"/>
    <w:rsid w:val="EFBB901F"/>
    <w:rsid w:val="EFCFCD76"/>
    <w:rsid w:val="EFDBB6B9"/>
    <w:rsid w:val="EFDD5C08"/>
    <w:rsid w:val="EFDDC6D3"/>
    <w:rsid w:val="EFDF714F"/>
    <w:rsid w:val="EFEB9516"/>
    <w:rsid w:val="EFED0BEB"/>
    <w:rsid w:val="EFEEB461"/>
    <w:rsid w:val="EFF6F10C"/>
    <w:rsid w:val="EFF841F6"/>
    <w:rsid w:val="EFFDAE42"/>
    <w:rsid w:val="EFFDE24A"/>
    <w:rsid w:val="EFFF8E1D"/>
    <w:rsid w:val="EFFF98B1"/>
    <w:rsid w:val="F10BD9A6"/>
    <w:rsid w:val="F13E6028"/>
    <w:rsid w:val="F14F910F"/>
    <w:rsid w:val="F1F6965E"/>
    <w:rsid w:val="F2AD53F4"/>
    <w:rsid w:val="F2BF3BBA"/>
    <w:rsid w:val="F2F3D12B"/>
    <w:rsid w:val="F363A2D7"/>
    <w:rsid w:val="F39F7469"/>
    <w:rsid w:val="F3B7BBEA"/>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E31D9"/>
    <w:rsid w:val="F5EF2DF2"/>
    <w:rsid w:val="F5F5D023"/>
    <w:rsid w:val="F5F9CFD3"/>
    <w:rsid w:val="F5FAA32B"/>
    <w:rsid w:val="F5FBE451"/>
    <w:rsid w:val="F5FF86CD"/>
    <w:rsid w:val="F5FF8F69"/>
    <w:rsid w:val="F67EE834"/>
    <w:rsid w:val="F6B6B35F"/>
    <w:rsid w:val="F6DFD42E"/>
    <w:rsid w:val="F6F3F5F4"/>
    <w:rsid w:val="F6FB0B2D"/>
    <w:rsid w:val="F6FB515F"/>
    <w:rsid w:val="F6FC4F90"/>
    <w:rsid w:val="F6FD3315"/>
    <w:rsid w:val="F72F5C0F"/>
    <w:rsid w:val="F74D40C3"/>
    <w:rsid w:val="F772CA9B"/>
    <w:rsid w:val="F77D2570"/>
    <w:rsid w:val="F77EE5D5"/>
    <w:rsid w:val="F77FAD99"/>
    <w:rsid w:val="F79B7B06"/>
    <w:rsid w:val="F79D7253"/>
    <w:rsid w:val="F7B7C73E"/>
    <w:rsid w:val="F7CEEB57"/>
    <w:rsid w:val="F7D726E6"/>
    <w:rsid w:val="F7DDD8BD"/>
    <w:rsid w:val="F7DE8392"/>
    <w:rsid w:val="F7DF17A3"/>
    <w:rsid w:val="F7DFC066"/>
    <w:rsid w:val="F7E7669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63A6A"/>
    <w:rsid w:val="FB1F7AFB"/>
    <w:rsid w:val="FB1F99AC"/>
    <w:rsid w:val="FB5DE362"/>
    <w:rsid w:val="FB6F466D"/>
    <w:rsid w:val="FB783DEE"/>
    <w:rsid w:val="FB7AF67A"/>
    <w:rsid w:val="FB7B9558"/>
    <w:rsid w:val="FB7BFC97"/>
    <w:rsid w:val="FB7E886C"/>
    <w:rsid w:val="FB7F683A"/>
    <w:rsid w:val="FB7FF504"/>
    <w:rsid w:val="FB9314AB"/>
    <w:rsid w:val="FB9F9422"/>
    <w:rsid w:val="FBBEDAB4"/>
    <w:rsid w:val="FBBF7A0D"/>
    <w:rsid w:val="FBC7DF6D"/>
    <w:rsid w:val="FBD127AA"/>
    <w:rsid w:val="FBDEAA0F"/>
    <w:rsid w:val="FBEB21B3"/>
    <w:rsid w:val="FBF365EC"/>
    <w:rsid w:val="FBF624C6"/>
    <w:rsid w:val="FBF718CC"/>
    <w:rsid w:val="FBFB95E5"/>
    <w:rsid w:val="FBFC1EDC"/>
    <w:rsid w:val="FBFC7254"/>
    <w:rsid w:val="FBFD57CC"/>
    <w:rsid w:val="FBFEBB2C"/>
    <w:rsid w:val="FBFEFD0F"/>
    <w:rsid w:val="FBFFCC86"/>
    <w:rsid w:val="FBFFFB9A"/>
    <w:rsid w:val="FC15530A"/>
    <w:rsid w:val="FC66E022"/>
    <w:rsid w:val="FC7BB812"/>
    <w:rsid w:val="FCC738AD"/>
    <w:rsid w:val="FCDF5056"/>
    <w:rsid w:val="FCF7EBC8"/>
    <w:rsid w:val="FCFB348E"/>
    <w:rsid w:val="FD1FD070"/>
    <w:rsid w:val="FD3D53A2"/>
    <w:rsid w:val="FD53BF92"/>
    <w:rsid w:val="FD5D0D9B"/>
    <w:rsid w:val="FD6E1F0E"/>
    <w:rsid w:val="FD7BD401"/>
    <w:rsid w:val="FD7D9B06"/>
    <w:rsid w:val="FD9E4FF6"/>
    <w:rsid w:val="FDB70436"/>
    <w:rsid w:val="FDCF004B"/>
    <w:rsid w:val="FDDAE90F"/>
    <w:rsid w:val="FDDFE6D9"/>
    <w:rsid w:val="FDEEDE3E"/>
    <w:rsid w:val="FDEF16AE"/>
    <w:rsid w:val="FDF8B6C0"/>
    <w:rsid w:val="FDFD1F01"/>
    <w:rsid w:val="FDFE7888"/>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4385"/>
    <w:rsid w:val="FEFA102E"/>
    <w:rsid w:val="FEFAF011"/>
    <w:rsid w:val="FEFE7CD2"/>
    <w:rsid w:val="FEFF2DF6"/>
    <w:rsid w:val="FF31E965"/>
    <w:rsid w:val="FF37B2E5"/>
    <w:rsid w:val="FF5B8429"/>
    <w:rsid w:val="FF6578D6"/>
    <w:rsid w:val="FF6D6DC0"/>
    <w:rsid w:val="FF72B188"/>
    <w:rsid w:val="FF739984"/>
    <w:rsid w:val="FF75D001"/>
    <w:rsid w:val="FF7F0AF1"/>
    <w:rsid w:val="FF7F9191"/>
    <w:rsid w:val="FF7FB88A"/>
    <w:rsid w:val="FF7FBEAF"/>
    <w:rsid w:val="FF7FE3F1"/>
    <w:rsid w:val="FF9B5120"/>
    <w:rsid w:val="FF9FB000"/>
    <w:rsid w:val="FFA7ADE7"/>
    <w:rsid w:val="FFA7BE63"/>
    <w:rsid w:val="FFA9A56F"/>
    <w:rsid w:val="FFAF80A1"/>
    <w:rsid w:val="FFB7FF40"/>
    <w:rsid w:val="FFB8FDFF"/>
    <w:rsid w:val="FFBBD858"/>
    <w:rsid w:val="FFBD6626"/>
    <w:rsid w:val="FFBF2EF8"/>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D8A43"/>
    <w:rsid w:val="FFFE2275"/>
    <w:rsid w:val="FFFE4275"/>
    <w:rsid w:val="FFFE4D17"/>
    <w:rsid w:val="FFFF3310"/>
    <w:rsid w:val="FFFF577A"/>
    <w:rsid w:val="FFFF9BD0"/>
    <w:rsid w:val="FFFFA415"/>
    <w:rsid w:val="FFFFA520"/>
    <w:rsid w:val="FFFFB289"/>
    <w:rsid w:val="FFFFC279"/>
    <w:rsid w:val="FFFFC93E"/>
    <w:rsid w:val="FFFFCB7D"/>
    <w:rsid w:val="FFFFE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仿宋_GB2312" w:cs="仿宋_GB2312"/>
      <w:color w:val="000000"/>
      <w:sz w:val="24"/>
    </w:rPr>
  </w:style>
  <w:style w:type="paragraph" w:customStyle="1" w:styleId="3">
    <w:name w:val="纯文本1"/>
    <w:basedOn w:val="1"/>
    <w:qFormat/>
    <w:uiPriority w:val="0"/>
    <w:pPr>
      <w:autoSpaceDE w:val="0"/>
      <w:autoSpaceDN w:val="0"/>
      <w:adjustRightInd w:val="0"/>
      <w:textAlignment w:val="baseline"/>
    </w:pPr>
    <w:rPr>
      <w:rFonts w:ascii="宋体"/>
      <w:szCs w:val="20"/>
    </w:rPr>
  </w:style>
  <w:style w:type="paragraph" w:customStyle="1" w:styleId="4">
    <w:name w:val="样式35"/>
    <w:basedOn w:val="1"/>
    <w:next w:val="1"/>
    <w:qFormat/>
    <w:uiPriority w:val="0"/>
    <w:pPr>
      <w:spacing w:line="312" w:lineRule="auto"/>
      <w:ind w:firstLine="567"/>
    </w:pPr>
    <w:rPr>
      <w:rFonts w:ascii="宋体"/>
      <w:sz w:val="28"/>
    </w:rPr>
  </w:style>
  <w:style w:type="paragraph" w:styleId="5">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6">
    <w:name w:val="Document Map"/>
    <w:basedOn w:val="1"/>
    <w:next w:val="7"/>
    <w:unhideWhenUsed/>
    <w:qFormat/>
    <w:uiPriority w:val="0"/>
    <w:rPr>
      <w:rFonts w:ascii="宋体"/>
      <w:sz w:val="18"/>
      <w:szCs w:val="18"/>
    </w:rPr>
  </w:style>
  <w:style w:type="paragraph" w:customStyle="1" w:styleId="7">
    <w:name w:val="Char Char"/>
    <w:basedOn w:val="1"/>
    <w:next w:val="8"/>
    <w:qFormat/>
    <w:uiPriority w:val="0"/>
    <w:pPr>
      <w:widowControl/>
      <w:autoSpaceDE/>
      <w:autoSpaceDN/>
      <w:spacing w:before="0" w:after="160" w:line="240" w:lineRule="exact"/>
      <w:ind w:left="0" w:firstLine="3584"/>
    </w:pPr>
  </w:style>
  <w:style w:type="paragraph" w:customStyle="1" w:styleId="8">
    <w:name w:val="Body Text 21"/>
    <w:basedOn w:val="1"/>
    <w:next w:val="9"/>
    <w:qFormat/>
    <w:uiPriority w:val="0"/>
    <w:pPr>
      <w:adjustRightInd w:val="0"/>
      <w:spacing w:line="540" w:lineRule="exact"/>
      <w:ind w:firstLine="570"/>
      <w:textAlignment w:val="baseline"/>
    </w:pPr>
    <w:rPr>
      <w:rFonts w:ascii="文鼎CS楷体" w:hAnsi="宋体" w:eastAsia="文鼎CS楷体"/>
      <w:sz w:val="24"/>
      <w:u w:val="none" w:color="FFFFFF"/>
    </w:rPr>
  </w:style>
  <w:style w:type="paragraph" w:customStyle="1" w:styleId="9">
    <w:name w:val="2级"/>
    <w:basedOn w:val="1"/>
    <w:next w:val="1"/>
    <w:qFormat/>
    <w:uiPriority w:val="0"/>
    <w:pPr>
      <w:widowControl w:val="0"/>
      <w:autoSpaceDE/>
      <w:autoSpaceDN/>
      <w:spacing w:before="0" w:after="0" w:line="240" w:lineRule="auto"/>
      <w:ind w:left="0" w:firstLine="4608"/>
      <w:jc w:val="both"/>
    </w:pPr>
    <w:rPr>
      <w:rFonts w:ascii="Times New Roman"/>
    </w:rPr>
  </w:style>
  <w:style w:type="paragraph" w:styleId="10">
    <w:name w:val="toa heading"/>
    <w:basedOn w:val="1"/>
    <w:next w:val="1"/>
    <w:qFormat/>
    <w:uiPriority w:val="0"/>
    <w:pPr>
      <w:spacing w:before="120" w:line="360" w:lineRule="auto"/>
    </w:pPr>
    <w:rPr>
      <w:rFonts w:ascii="Arial" w:hAnsi="Arial" w:cs="Arial"/>
      <w:color w:val="000000"/>
      <w:sz w:val="24"/>
    </w:rPr>
  </w:style>
  <w:style w:type="paragraph" w:styleId="11">
    <w:name w:val="annotation text"/>
    <w:basedOn w:val="1"/>
    <w:semiHidden/>
    <w:qFormat/>
    <w:uiPriority w:val="0"/>
    <w:pPr>
      <w:jc w:val="left"/>
    </w:pPr>
  </w:style>
  <w:style w:type="paragraph" w:styleId="12">
    <w:name w:val="Body Text"/>
    <w:basedOn w:val="1"/>
    <w:next w:val="13"/>
    <w:qFormat/>
    <w:uiPriority w:val="0"/>
    <w:pPr>
      <w:spacing w:after="120" w:afterLines="0"/>
    </w:pPr>
  </w:style>
  <w:style w:type="paragraph" w:customStyle="1" w:styleId="13">
    <w:name w:val="Date1"/>
    <w:basedOn w:val="1"/>
    <w:next w:val="1"/>
    <w:qFormat/>
    <w:uiPriority w:val="0"/>
    <w:rPr>
      <w:sz w:val="21"/>
      <w:szCs w:val="20"/>
    </w:rPr>
  </w:style>
  <w:style w:type="paragraph" w:styleId="14">
    <w:name w:val="Body Text Indent"/>
    <w:basedOn w:val="1"/>
    <w:next w:val="6"/>
    <w:qFormat/>
    <w:uiPriority w:val="0"/>
    <w:pPr>
      <w:spacing w:after="120" w:afterLines="0"/>
      <w:ind w:left="420" w:leftChars="200"/>
    </w:pPr>
  </w:style>
  <w:style w:type="paragraph" w:styleId="15">
    <w:name w:val="List Bullet 5"/>
    <w:basedOn w:val="1"/>
    <w:qFormat/>
    <w:uiPriority w:val="0"/>
    <w:pPr>
      <w:numPr>
        <w:ilvl w:val="0"/>
        <w:numId w:val="1"/>
      </w:numPr>
    </w:pPr>
  </w:style>
  <w:style w:type="paragraph" w:styleId="16">
    <w:name w:val="endnote text"/>
    <w:basedOn w:val="1"/>
    <w:qFormat/>
    <w:uiPriority w:val="0"/>
    <w:pPr>
      <w:autoSpaceDE w:val="0"/>
      <w:autoSpaceDN w:val="0"/>
      <w:snapToGrid w:val="0"/>
      <w:jc w:val="left"/>
    </w:pPr>
    <w:rPr>
      <w:rFonts w:ascii="Calibri" w:hAnsi="Calibri"/>
      <w:szCs w:val="24"/>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next w:val="19"/>
    <w:qFormat/>
    <w:uiPriority w:val="0"/>
    <w:pPr>
      <w:pBdr>
        <w:bottom w:val="single" w:color="auto" w:sz="6" w:space="1"/>
      </w:pBdr>
      <w:tabs>
        <w:tab w:val="center" w:pos="4153"/>
        <w:tab w:val="right" w:pos="8306"/>
      </w:tabs>
      <w:snapToGrid w:val="0"/>
      <w:jc w:val="center"/>
    </w:pPr>
    <w:rPr>
      <w:sz w:val="18"/>
      <w:szCs w:val="18"/>
    </w:rPr>
  </w:style>
  <w:style w:type="paragraph" w:customStyle="1" w:styleId="19">
    <w:name w:val="样式5"/>
    <w:basedOn w:val="12"/>
    <w:next w:val="16"/>
    <w:qFormat/>
    <w:uiPriority w:val="0"/>
    <w:pPr>
      <w:adjustRightInd/>
      <w:spacing w:line="240" w:lineRule="auto"/>
      <w:ind w:right="-140" w:rightChars="-50" w:firstLine="1653" w:firstLineChars="588"/>
    </w:pPr>
    <w:rPr>
      <w:b/>
      <w:bCs/>
    </w:rPr>
  </w:style>
  <w:style w:type="paragraph" w:styleId="20">
    <w:name w:val="Body Text First Indent"/>
    <w:basedOn w:val="12"/>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21">
    <w:name w:val="Body Text First Indent 2"/>
    <w:basedOn w:val="14"/>
    <w:next w:val="2"/>
    <w:qFormat/>
    <w:uiPriority w:val="0"/>
    <w:pPr>
      <w:ind w:firstLine="420"/>
    </w:pPr>
    <w:rPr>
      <w:rFonts w:eastAsia="宋体"/>
      <w:sz w:val="24"/>
    </w:rPr>
  </w:style>
  <w:style w:type="character" w:styleId="24">
    <w:name w:val="page number"/>
    <w:basedOn w:val="23"/>
    <w:qFormat/>
    <w:uiPriority w:val="0"/>
  </w:style>
  <w:style w:type="paragraph" w:customStyle="1" w:styleId="25">
    <w:name w:val="正文首行缩进 21"/>
    <w:basedOn w:val="26"/>
    <w:next w:val="1"/>
    <w:qFormat/>
    <w:uiPriority w:val="0"/>
    <w:pPr>
      <w:widowControl/>
      <w:ind w:firstLine="420" w:firstLineChars="200"/>
      <w:jc w:val="left"/>
    </w:pPr>
  </w:style>
  <w:style w:type="paragraph" w:customStyle="1" w:styleId="26">
    <w:name w:val="正文文本缩进1"/>
    <w:basedOn w:val="1"/>
    <w:next w:val="5"/>
    <w:qFormat/>
    <w:uiPriority w:val="0"/>
    <w:pPr>
      <w:spacing w:after="120"/>
      <w:ind w:left="420" w:leftChars="200"/>
    </w:pPr>
    <w:rPr>
      <w:rFonts w:hint="eastAsia"/>
    </w:rPr>
  </w:style>
  <w:style w:type="paragraph" w:customStyle="1" w:styleId="27">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8">
    <w:name w:val="样式 正文文本缩进 + 行距: 1.5 倍行距"/>
    <w:basedOn w:val="29"/>
    <w:next w:val="18"/>
    <w:qFormat/>
    <w:uiPriority w:val="0"/>
    <w:pPr>
      <w:spacing w:after="120" w:line="360" w:lineRule="auto"/>
      <w:ind w:left="90" w:leftChars="32" w:firstLine="560" w:firstLineChars="200"/>
    </w:pPr>
    <w:rPr>
      <w:rFonts w:cs="宋体"/>
      <w:sz w:val="24"/>
    </w:rPr>
  </w:style>
  <w:style w:type="paragraph" w:customStyle="1" w:styleId="29">
    <w:name w:val="Body Text Indent"/>
    <w:basedOn w:val="1"/>
    <w:next w:val="28"/>
    <w:qFormat/>
    <w:uiPriority w:val="0"/>
    <w:pPr>
      <w:spacing w:after="120" w:afterLines="0"/>
      <w:ind w:left="420" w:leftChars="200"/>
    </w:pPr>
  </w:style>
  <w:style w:type="paragraph" w:customStyle="1" w:styleId="30">
    <w:name w:val="UserStyle_8"/>
    <w:basedOn w:val="31"/>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31">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customStyle="1" w:styleId="32">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3">
    <w:name w:val="图框文字"/>
    <w:basedOn w:val="1"/>
    <w:qFormat/>
    <w:uiPriority w:val="0"/>
    <w:pPr>
      <w:jc w:val="center"/>
      <w:textAlignment w:val="center"/>
    </w:pPr>
  </w:style>
  <w:style w:type="paragraph" w:customStyle="1" w:styleId="34">
    <w:name w:val="Body Text Indent 3"/>
    <w:basedOn w:val="1"/>
    <w:qFormat/>
    <w:uiPriority w:val="0"/>
    <w:pPr>
      <w:spacing w:line="540" w:lineRule="exact"/>
      <w:ind w:firstLine="640" w:firstLineChars="200"/>
    </w:pPr>
    <w:rPr>
      <w:rFonts w:ascii="仿宋_GB2312" w:eastAsia="仿宋_GB2312"/>
    </w:rPr>
  </w:style>
  <w:style w:type="paragraph" w:customStyle="1" w:styleId="35">
    <w:name w:val="Body Text First Indent 2"/>
    <w:basedOn w:val="29"/>
    <w:next w:val="1"/>
    <w:qFormat/>
    <w:uiPriority w:val="0"/>
    <w:pPr>
      <w:ind w:firstLine="420"/>
    </w:pPr>
    <w:rPr>
      <w:rFonts w:eastAsia="宋体"/>
      <w:sz w:val="24"/>
    </w:rPr>
  </w:style>
  <w:style w:type="paragraph" w:customStyle="1" w:styleId="36">
    <w:name w:val="报告书正文样式1"/>
    <w:basedOn w:val="37"/>
    <w:qFormat/>
    <w:uiPriority w:val="0"/>
    <w:pPr>
      <w:spacing w:line="360" w:lineRule="auto"/>
    </w:pPr>
    <w:rPr>
      <w:rFonts w:ascii="Arial" w:hAnsi="Arial" w:cs="Arial"/>
      <w:szCs w:val="24"/>
    </w:rPr>
  </w:style>
  <w:style w:type="paragraph" w:customStyle="1" w:styleId="37">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8">
    <w:name w:val="Body Text First Indent"/>
    <w:basedOn w:val="12"/>
    <w:qFormat/>
    <w:uiPriority w:val="0"/>
    <w:pPr>
      <w:ind w:firstLine="420" w:firstLineChars="100"/>
    </w:pPr>
  </w:style>
  <w:style w:type="paragraph" w:customStyle="1" w:styleId="39">
    <w:name w:val="yxl正文"/>
    <w:basedOn w:val="1"/>
    <w:qFormat/>
    <w:uiPriority w:val="0"/>
    <w:pPr>
      <w:spacing w:line="520" w:lineRule="exact"/>
      <w:ind w:firstLine="200" w:firstLineChars="200"/>
    </w:pPr>
    <w:rPr>
      <w:sz w:val="24"/>
    </w:rPr>
  </w:style>
  <w:style w:type="paragraph" w:customStyle="1" w:styleId="40">
    <w:name w:val="正文ZX"/>
    <w:basedOn w:val="1"/>
    <w:qFormat/>
    <w:uiPriority w:val="0"/>
    <w:pPr>
      <w:spacing w:line="360" w:lineRule="auto"/>
      <w:ind w:firstLine="200" w:firstLineChars="200"/>
    </w:pPr>
    <w:rPr>
      <w:rFonts w:ascii="Times New Roman" w:hAnsi="Times New Roman"/>
      <w:sz w:val="24"/>
      <w:szCs w:val="28"/>
    </w:rPr>
  </w:style>
  <w:style w:type="paragraph" w:customStyle="1" w:styleId="41">
    <w:name w:val="Body Text First Indent 21"/>
    <w:basedOn w:val="42"/>
    <w:next w:val="1"/>
    <w:qFormat/>
    <w:uiPriority w:val="0"/>
    <w:pPr>
      <w:ind w:firstLine="420"/>
    </w:pPr>
    <w:rPr>
      <w:rFonts w:eastAsia="宋体"/>
      <w:sz w:val="24"/>
    </w:rPr>
  </w:style>
  <w:style w:type="paragraph" w:customStyle="1" w:styleId="42">
    <w:name w:val="Body Text Indent1"/>
    <w:basedOn w:val="1"/>
    <w:next w:val="18"/>
    <w:qFormat/>
    <w:uiPriority w:val="0"/>
    <w:pPr>
      <w:spacing w:after="120" w:afterLines="0"/>
      <w:ind w:left="420" w:leftChars="200"/>
    </w:pPr>
  </w:style>
  <w:style w:type="paragraph" w:customStyle="1" w:styleId="43">
    <w:name w:val="正文格式"/>
    <w:basedOn w:val="1"/>
    <w:qFormat/>
    <w:uiPriority w:val="0"/>
    <w:pPr>
      <w:spacing w:line="360" w:lineRule="auto"/>
      <w:ind w:firstLine="482"/>
    </w:pPr>
    <w:rPr>
      <w:rFonts w:hAnsi="宋体"/>
    </w:rPr>
  </w:style>
  <w:style w:type="paragraph" w:customStyle="1" w:styleId="44">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45">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46">
    <w:name w:val="环小四内容"/>
    <w:basedOn w:val="1"/>
    <w:qFormat/>
    <w:uiPriority w:val="0"/>
    <w:pPr>
      <w:ind w:firstLine="200" w:firstLineChars="200"/>
    </w:pPr>
    <w:rPr>
      <w:rFonts w:hAnsi="宋体"/>
    </w:rPr>
  </w:style>
  <w:style w:type="paragraph" w:customStyle="1" w:styleId="47">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48">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49">
    <w:name w:val="正文x"/>
    <w:basedOn w:val="1"/>
    <w:qFormat/>
    <w:uiPriority w:val="99"/>
    <w:pPr>
      <w:spacing w:line="360" w:lineRule="auto"/>
      <w:ind w:firstLine="200" w:firstLineChars="200"/>
    </w:pPr>
    <w:rPr>
      <w:sz w:val="24"/>
    </w:rPr>
  </w:style>
  <w:style w:type="paragraph" w:customStyle="1" w:styleId="50">
    <w:name w:val="正文hks"/>
    <w:basedOn w:val="1"/>
    <w:qFormat/>
    <w:uiPriority w:val="0"/>
    <w:pPr>
      <w:spacing w:line="360" w:lineRule="auto"/>
      <w:ind w:firstLine="200" w:firstLineChars="200"/>
    </w:pPr>
    <w:rPr>
      <w:sz w:val="24"/>
    </w:rPr>
  </w:style>
  <w:style w:type="paragraph" w:customStyle="1" w:styleId="51">
    <w:name w:val="环评正文"/>
    <w:basedOn w:val="1"/>
    <w:qFormat/>
    <w:uiPriority w:val="0"/>
    <w:pPr>
      <w:spacing w:line="500" w:lineRule="exact"/>
      <w:ind w:firstLine="480" w:firstLineChars="200"/>
    </w:pPr>
    <w:rPr>
      <w:rFonts w:ascii="宋体" w:hAnsi="Times New Roman" w:eastAsia="宋体" w:cs="宋体"/>
      <w:sz w:val="24"/>
      <w:szCs w:val="24"/>
    </w:rPr>
  </w:style>
  <w:style w:type="paragraph" w:customStyle="1" w:styleId="52">
    <w:name w:val="JJJJJ"/>
    <w:basedOn w:val="1"/>
    <w:qFormat/>
    <w:uiPriority w:val="0"/>
    <w:pPr>
      <w:autoSpaceDE w:val="0"/>
      <w:autoSpaceDN w:val="0"/>
      <w:adjustRightInd w:val="0"/>
      <w:snapToGrid w:val="0"/>
      <w:spacing w:line="520" w:lineRule="exact"/>
      <w:ind w:firstLine="200" w:firstLineChars="200"/>
    </w:pPr>
    <w:rPr>
      <w:bCs/>
      <w:kern w:val="0"/>
      <w:sz w:val="24"/>
    </w:rPr>
  </w:style>
  <w:style w:type="paragraph" w:customStyle="1" w:styleId="53">
    <w:name w:val="正文文本首行缩进 21"/>
    <w:basedOn w:val="54"/>
    <w:next w:val="2"/>
    <w:qFormat/>
    <w:uiPriority w:val="0"/>
    <w:pPr>
      <w:ind w:firstLine="420"/>
    </w:pPr>
    <w:rPr>
      <w:rFonts w:hint="eastAsia"/>
    </w:rPr>
  </w:style>
  <w:style w:type="paragraph" w:customStyle="1" w:styleId="54">
    <w:name w:val="正文文本缩进11"/>
    <w:basedOn w:val="1"/>
    <w:next w:val="28"/>
    <w:qFormat/>
    <w:uiPriority w:val="0"/>
    <w:pPr>
      <w:spacing w:after="120"/>
      <w:ind w:left="420" w:leftChars="200"/>
    </w:pPr>
    <w:rPr>
      <w:rFonts w:ascii="Times New Roman" w:hAnsi="Times New Roman"/>
      <w:sz w:val="24"/>
    </w:rPr>
  </w:style>
  <w:style w:type="paragraph" w:customStyle="1" w:styleId="55">
    <w:name w:val="Table Text"/>
    <w:basedOn w:val="1"/>
    <w:semiHidden/>
    <w:qFormat/>
    <w:uiPriority w:val="0"/>
    <w:rPr>
      <w:rFonts w:ascii="宋体" w:hAnsi="宋体" w:eastAsia="宋体" w:cs="宋体"/>
      <w:sz w:val="24"/>
      <w:szCs w:val="24"/>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2645</Words>
  <Characters>2985</Characters>
  <Lines>0</Lines>
  <Paragraphs>0</Paragraphs>
  <TotalTime>3</TotalTime>
  <ScaleCrop>false</ScaleCrop>
  <LinksUpToDate>false</LinksUpToDate>
  <CharactersWithSpaces>3014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2019-12-29T16:00:00Z</dcterms:created>
  <dc:creator>admin</dc:creator>
  <cp:lastModifiedBy>user</cp:lastModifiedBy>
  <cp:lastPrinted>2023-03-03T00:50:00Z</cp:lastPrinted>
  <dcterms:modified xsi:type="dcterms:W3CDTF">2024-04-29T16:56:38Z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692BF24AB36A4A35B5E7EBC6DDE084AF</vt:lpwstr>
  </property>
  <property fmtid="{D5CDD505-2E9C-101B-9397-08002B2CF9AE}" pid="4" name="KSOSaveFontToCloudKey">
    <vt:lpwstr>0_btnclosed</vt:lpwstr>
  </property>
</Properties>
</file>