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E732">
      <w:pPr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附件3：</w:t>
      </w:r>
    </w:p>
    <w:p w14:paraId="000F03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容缺承诺书</w:t>
      </w:r>
    </w:p>
    <w:p w14:paraId="06AAE2B1">
      <w:pPr>
        <w:ind w:firstLine="640" w:firstLineChars="200"/>
        <w:jc w:val="left"/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</w:pPr>
    </w:p>
    <w:p w14:paraId="00B96B44">
      <w:pPr>
        <w:ind w:firstLine="640" w:firstLineChars="200"/>
        <w:jc w:val="left"/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>本人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 xml:space="preserve"> ，身份证号码：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>，报考202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>年枣庄市市中区公开招聘教师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>岗位，进入网上资格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  <w:lang w:val="en-US" w:eastAsia="zh-CN"/>
        </w:rPr>
        <w:t>复审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>环节，现因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</w:rPr>
        <w:t xml:space="preserve"> 原因，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  <w:lang w:val="en-US" w:eastAsia="zh-CN"/>
        </w:rPr>
        <w:t>暂未取得</w:t>
      </w:r>
      <w:r>
        <w:rPr>
          <w:rFonts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none"/>
          <w:shd w:val="clear" w:color="auto" w:fill="FFFFFF"/>
          <w:lang w:val="en-US" w:eastAsia="zh-CN"/>
        </w:rPr>
        <w:t xml:space="preserve">。本人承诺确保按照《2026年枣庄市市中区公开招聘教师公告》中的规定时间内取得并提交证书原件，否则责任自负。 </w:t>
      </w:r>
    </w:p>
    <w:p w14:paraId="013C924A">
      <w:pPr>
        <w:ind w:firstLine="640" w:firstLineChars="200"/>
        <w:jc w:val="left"/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none"/>
          <w:shd w:val="clear" w:color="auto" w:fill="FFFFFF"/>
          <w:lang w:val="en-US" w:eastAsia="zh-CN"/>
        </w:rPr>
      </w:pPr>
    </w:p>
    <w:p w14:paraId="769F368E">
      <w:pPr>
        <w:ind w:firstLine="640" w:firstLineChars="200"/>
        <w:jc w:val="left"/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 w14:paraId="20F1FBF5">
      <w:pPr>
        <w:pStyle w:val="2"/>
        <w:ind w:firstLine="1928" w:firstLineChars="600"/>
        <w:rPr>
          <w:rFonts w:ascii="仿宋_GB2312" w:hAnsi="微软雅黑" w:eastAsia="仿宋_GB2312" w:cs="仿宋_GB2312"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仿宋_GB2312"/>
          <w:bCs/>
          <w:color w:val="222222"/>
          <w:sz w:val="28"/>
          <w:szCs w:val="28"/>
          <w:shd w:val="clear" w:color="auto" w:fill="FFFFFF"/>
        </w:rPr>
        <w:t>承诺人（亲笔签名并按手印）：</w:t>
      </w:r>
    </w:p>
    <w:p w14:paraId="0F9F4C7B"/>
    <w:p w14:paraId="7A842A68">
      <w:pPr>
        <w:rPr>
          <w:rFonts w:ascii="仿宋_GB2312" w:hAnsi="微软雅黑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 w:ascii="仿宋_GB2312" w:hAnsi="微软雅黑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微软雅黑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月   日</w:t>
      </w:r>
    </w:p>
    <w:p w14:paraId="7F2CCEEB"/>
    <w:p w14:paraId="65A0AD3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1A65"/>
    <w:rsid w:val="3AFF0E7B"/>
    <w:rsid w:val="7684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2025-07-08T15:30:00Z</dcterms:created>
  <dc:creator>rsk-long</dc:creator>
  <cp:lastModifiedBy>thtf</cp:lastModifiedBy>
  <dcterms:modified xsi:type="dcterms:W3CDTF">2026-05-06T11:03:48Z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eyJoZGlkIjoiZWUyOTViNjI0NmEzZTJlM2JhZmVhNTY1ZmJiZjQ5ZDgiLCJ1c2VySWQiOiI2NTEzNjEwMDQifQ==</vt:lpwstr>
  </property>
  <property fmtid="{D5CDD505-2E9C-101B-9397-08002B2CF9AE}" pid="4" name="ICV">
    <vt:lpwstr>E0303FFA05694D88AB9A2889C9C26627_12</vt:lpwstr>
  </property>
</Properties>
</file>